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A6C" w:rsidRPr="009035E8" w:rsidRDefault="00D00A6C" w:rsidP="00D00A6C">
      <w:pPr>
        <w:pStyle w:val="Corpodetexto"/>
        <w:shd w:val="clear" w:color="auto" w:fill="DEEAF6" w:themeFill="accent1" w:themeFillTint="33"/>
        <w:jc w:val="center"/>
        <w:outlineLvl w:val="0"/>
        <w:rPr>
          <w:rFonts w:asciiTheme="minorHAnsi" w:hAnsiTheme="minorHAnsi" w:cstheme="minorHAnsi"/>
          <w:b/>
        </w:rPr>
      </w:pPr>
      <w:bookmarkStart w:id="0" w:name="_Toc47423595"/>
      <w:bookmarkStart w:id="1" w:name="_GoBack"/>
      <w:r w:rsidRPr="009035E8">
        <w:rPr>
          <w:rFonts w:asciiTheme="minorHAnsi" w:hAnsiTheme="minorHAnsi" w:cstheme="minorHAnsi"/>
          <w:b/>
        </w:rPr>
        <w:t>ANEXO V – MINUTA DO CONTRATO DE PRESTAÇÃO DE SERVIÇOS</w:t>
      </w:r>
      <w:bookmarkEnd w:id="0"/>
    </w:p>
    <w:bookmarkEnd w:id="1"/>
    <w:p w:rsidR="00D00A6C" w:rsidRPr="00960296" w:rsidRDefault="00D00A6C" w:rsidP="00D00A6C">
      <w:pPr>
        <w:pStyle w:val="Corpodetexto"/>
        <w:jc w:val="center"/>
        <w:rPr>
          <w:rFonts w:asciiTheme="minorHAnsi" w:hAnsiTheme="minorHAnsi" w:cstheme="minorHAnsi"/>
        </w:rPr>
      </w:pPr>
    </w:p>
    <w:p w:rsidR="00D00A6C" w:rsidRPr="00960296" w:rsidRDefault="00D00A6C" w:rsidP="00D00A6C">
      <w:pPr>
        <w:ind w:left="272" w:right="3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60296">
        <w:rPr>
          <w:rFonts w:asciiTheme="minorHAnsi" w:hAnsiTheme="minorHAnsi" w:cstheme="minorHAnsi"/>
          <w:b/>
          <w:sz w:val="24"/>
          <w:szCs w:val="24"/>
        </w:rPr>
        <w:t>CONTRATANTE: SERVIÇO DE APOIO ÀS MICRO E PEQUENAS EMPRESAS DO TOCANTINS – SEBRAE/TO</w:t>
      </w:r>
      <w:r w:rsidRPr="00960296">
        <w:rPr>
          <w:rFonts w:asciiTheme="minorHAnsi" w:hAnsiTheme="minorHAnsi" w:cstheme="minorHAnsi"/>
          <w:sz w:val="24"/>
          <w:szCs w:val="24"/>
        </w:rPr>
        <w:t xml:space="preserve">, serviço social autônomo, inscrito no CNPJ sob o nº 25.089.962/0001-90, com sede na Quadra 102 Norte, Avenida LO-04, nº. 01, Palmas – TO, </w:t>
      </w:r>
      <w:r w:rsidRPr="00960296">
        <w:rPr>
          <w:rFonts w:asciiTheme="minorHAnsi" w:hAnsiTheme="minorHAnsi" w:cstheme="minorHAnsi"/>
          <w:bCs/>
          <w:iCs/>
          <w:sz w:val="24"/>
          <w:szCs w:val="24"/>
        </w:rPr>
        <w:t>neste ato representado por seu Diretor Superintendente,</w:t>
      </w:r>
      <w:r w:rsidRPr="00960296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MOISÉS PINTO GOMES</w:t>
      </w:r>
      <w:r w:rsidRPr="00960296">
        <w:rPr>
          <w:rFonts w:asciiTheme="minorHAnsi" w:hAnsiTheme="minorHAnsi" w:cstheme="minorHAnsi"/>
          <w:iCs/>
          <w:sz w:val="24"/>
          <w:szCs w:val="24"/>
        </w:rPr>
        <w:t>, brasileiro, casado, engenheiro agrônomo, inscrito no CPF sob nº , portador da Cédula de Identidade nº, residente e domiciliado n</w:t>
      </w:r>
      <w:r>
        <w:rPr>
          <w:rFonts w:asciiTheme="minorHAnsi" w:hAnsiTheme="minorHAnsi" w:cstheme="minorHAnsi"/>
          <w:iCs/>
          <w:sz w:val="24"/>
          <w:szCs w:val="24"/>
        </w:rPr>
        <w:t>o endereço</w:t>
      </w:r>
      <w:r w:rsidRPr="00960296">
        <w:rPr>
          <w:rFonts w:asciiTheme="minorHAnsi" w:hAnsiTheme="minorHAnsi" w:cstheme="minorHAnsi"/>
          <w:iCs/>
          <w:sz w:val="24"/>
          <w:szCs w:val="24"/>
        </w:rPr>
        <w:t>, Palmas- TO</w:t>
      </w:r>
      <w:r w:rsidRPr="00960296">
        <w:rPr>
          <w:rFonts w:asciiTheme="minorHAnsi" w:hAnsiTheme="minorHAnsi" w:cstheme="minorHAnsi"/>
          <w:sz w:val="24"/>
          <w:szCs w:val="24"/>
        </w:rPr>
        <w:t xml:space="preserve">, </w:t>
      </w:r>
      <w:r w:rsidRPr="00960296">
        <w:rPr>
          <w:rFonts w:asciiTheme="minorHAnsi" w:hAnsiTheme="minorHAnsi" w:cstheme="minorHAnsi"/>
          <w:bCs/>
          <w:sz w:val="24"/>
          <w:szCs w:val="24"/>
        </w:rPr>
        <w:t xml:space="preserve">e por </w:t>
      </w:r>
      <w:r w:rsidRPr="00960296">
        <w:rPr>
          <w:rFonts w:asciiTheme="minorHAnsi" w:hAnsiTheme="minorHAnsi" w:cstheme="minorHAnsi"/>
          <w:sz w:val="24"/>
          <w:szCs w:val="24"/>
        </w:rPr>
        <w:t xml:space="preserve">sua Diretora Técnica, </w:t>
      </w:r>
      <w:r w:rsidRPr="00960296">
        <w:rPr>
          <w:rFonts w:asciiTheme="minorHAnsi" w:hAnsiTheme="minorHAnsi" w:cstheme="minorHAnsi"/>
          <w:b/>
          <w:sz w:val="24"/>
          <w:szCs w:val="24"/>
        </w:rPr>
        <w:t>ELIANA CASTRO DE OLIVEIRA</w:t>
      </w:r>
      <w:r w:rsidRPr="00960296">
        <w:rPr>
          <w:rFonts w:asciiTheme="minorHAnsi" w:hAnsiTheme="minorHAnsi" w:cstheme="minorHAnsi"/>
          <w:sz w:val="24"/>
          <w:szCs w:val="24"/>
        </w:rPr>
        <w:t>, brasileira, solteira, psicóloga, inscrito no CPF nº., portador do RG n.º, residente e domiciliada, na Quadra, em Palmas – TO</w:t>
      </w:r>
      <w:r w:rsidRPr="00960296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960296">
        <w:rPr>
          <w:rFonts w:asciiTheme="minorHAnsi" w:hAnsiTheme="minorHAnsi" w:cstheme="minorHAnsi"/>
          <w:sz w:val="24"/>
          <w:szCs w:val="24"/>
        </w:rPr>
        <w:t xml:space="preserve">doravante denominado simplesmente </w:t>
      </w:r>
      <w:r w:rsidRPr="00960296">
        <w:rPr>
          <w:rFonts w:asciiTheme="minorHAnsi" w:hAnsiTheme="minorHAnsi" w:cstheme="minorHAnsi"/>
          <w:b/>
          <w:sz w:val="24"/>
          <w:szCs w:val="24"/>
        </w:rPr>
        <w:t>CONTRATANTE</w:t>
      </w:r>
    </w:p>
    <w:p w:rsidR="00D00A6C" w:rsidRPr="00960296" w:rsidRDefault="00D00A6C" w:rsidP="00D00A6C">
      <w:pPr>
        <w:ind w:left="272" w:right="3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00A6C" w:rsidRPr="00960296" w:rsidRDefault="00D00A6C" w:rsidP="00D00A6C">
      <w:pPr>
        <w:ind w:left="272" w:right="3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60296">
        <w:rPr>
          <w:rFonts w:asciiTheme="minorHAnsi" w:hAnsiTheme="minorHAnsi" w:cstheme="minorHAnsi"/>
          <w:b/>
          <w:sz w:val="24"/>
          <w:szCs w:val="24"/>
        </w:rPr>
        <w:t xml:space="preserve">CONTRATADA: (RAZÃO SOCIAL PESSOA JURÍDICA CREDENCIADA), </w:t>
      </w:r>
      <w:r w:rsidRPr="00960296">
        <w:rPr>
          <w:rFonts w:asciiTheme="minorHAnsi" w:hAnsiTheme="minorHAnsi" w:cstheme="minorHAnsi"/>
          <w:sz w:val="24"/>
          <w:szCs w:val="24"/>
        </w:rPr>
        <w:t xml:space="preserve">inscrita no CNPJ/MF sob o n.º, situado no endereço av...CEP:. Neste ato representado por </w:t>
      </w:r>
      <w:r w:rsidRPr="00960296">
        <w:rPr>
          <w:rFonts w:asciiTheme="minorHAnsi" w:hAnsiTheme="minorHAnsi" w:cstheme="minorHAnsi"/>
          <w:b/>
          <w:sz w:val="24"/>
          <w:szCs w:val="24"/>
        </w:rPr>
        <w:t>(REPRESENTANTE LEGAL)</w:t>
      </w:r>
      <w:r w:rsidRPr="00960296">
        <w:rPr>
          <w:rFonts w:asciiTheme="minorHAnsi" w:hAnsiTheme="minorHAnsi" w:cstheme="minorHAnsi"/>
          <w:sz w:val="24"/>
          <w:szCs w:val="24"/>
        </w:rPr>
        <w:t>, inscrito no CPF nº, doravante denominados simplesmente CONTRATADA</w:t>
      </w:r>
      <w:r w:rsidRPr="0096029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D00A6C" w:rsidRPr="00960296" w:rsidRDefault="00D00A6C" w:rsidP="00D00A6C">
      <w:pPr>
        <w:pStyle w:val="Corpodetexto"/>
        <w:ind w:right="33"/>
        <w:jc w:val="both"/>
        <w:rPr>
          <w:rFonts w:asciiTheme="minorHAnsi" w:hAnsiTheme="minorHAnsi" w:cstheme="minorHAnsi"/>
          <w:b/>
        </w:rPr>
      </w:pPr>
    </w:p>
    <w:p w:rsidR="00D00A6C" w:rsidRPr="00960296" w:rsidRDefault="00D00A6C" w:rsidP="00D00A6C">
      <w:pPr>
        <w:pStyle w:val="Corpodetexto"/>
        <w:ind w:left="272" w:right="33"/>
        <w:jc w:val="both"/>
        <w:rPr>
          <w:rFonts w:asciiTheme="minorHAnsi" w:hAnsiTheme="minorHAnsi" w:cstheme="minorHAnsi"/>
        </w:rPr>
      </w:pPr>
      <w:r w:rsidRPr="00960296">
        <w:rPr>
          <w:rFonts w:asciiTheme="minorHAnsi" w:hAnsiTheme="minorHAnsi" w:cstheme="minorHAnsi"/>
        </w:rPr>
        <w:t>As partes acima qualificadas resolvem celebrar o presente instrumento que reger-se-á pelos termos contidos no Edital de Credenciamento de Pessoas Jurídicas para Prestação de Serviços de Instrutoria com Metodologia de Terceiros do Sebrae/TO nº 01/2020 e as seguintes disposições:</w:t>
      </w:r>
    </w:p>
    <w:p w:rsidR="00D00A6C" w:rsidRPr="00960296" w:rsidRDefault="00D00A6C" w:rsidP="00D00A6C">
      <w:pPr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00A6C" w:rsidRPr="001E1547" w:rsidRDefault="00D00A6C" w:rsidP="00D00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rPr>
          <w:b/>
        </w:rPr>
      </w:pPr>
      <w:r w:rsidRPr="001E1547">
        <w:rPr>
          <w:b/>
        </w:rPr>
        <w:t>CLÁUSULA PRIMEIRA – DO OBJETO</w:t>
      </w:r>
    </w:p>
    <w:p w:rsidR="00D00A6C" w:rsidRPr="00960296" w:rsidRDefault="00D00A6C" w:rsidP="00D00A6C">
      <w:pPr>
        <w:pStyle w:val="Corpodetexto"/>
        <w:ind w:left="375" w:right="33"/>
        <w:jc w:val="both"/>
        <w:rPr>
          <w:rFonts w:asciiTheme="minorHAnsi" w:hAnsiTheme="minorHAnsi" w:cstheme="minorHAnsi"/>
        </w:rPr>
      </w:pPr>
    </w:p>
    <w:p w:rsidR="00D00A6C" w:rsidRPr="00960296" w:rsidRDefault="00D00A6C" w:rsidP="00D00A6C">
      <w:pPr>
        <w:pStyle w:val="Corpodetexto"/>
        <w:numPr>
          <w:ilvl w:val="1"/>
          <w:numId w:val="2"/>
        </w:numPr>
        <w:ind w:left="284" w:right="33" w:firstLine="0"/>
        <w:jc w:val="both"/>
        <w:rPr>
          <w:rFonts w:asciiTheme="minorHAnsi" w:hAnsiTheme="minorHAnsi" w:cstheme="minorHAnsi"/>
        </w:rPr>
      </w:pPr>
      <w:r w:rsidRPr="00960296">
        <w:rPr>
          <w:rFonts w:asciiTheme="minorHAnsi" w:hAnsiTheme="minorHAnsi" w:cstheme="minorHAnsi"/>
        </w:rPr>
        <w:t xml:space="preserve">O presente contrato tem por objeto a contratação de serviços de </w:t>
      </w:r>
      <w:r>
        <w:rPr>
          <w:rFonts w:asciiTheme="minorHAnsi" w:hAnsiTheme="minorHAnsi" w:cstheme="minorHAnsi"/>
        </w:rPr>
        <w:t xml:space="preserve">instrutoria </w:t>
      </w:r>
      <w:r w:rsidRPr="00960296">
        <w:rPr>
          <w:rFonts w:asciiTheme="minorHAnsi" w:hAnsiTheme="minorHAnsi" w:cstheme="minorHAnsi"/>
        </w:rPr>
        <w:t xml:space="preserve">para aplicação do produto [nome do produto] de autoria da </w:t>
      </w:r>
      <w:r w:rsidRPr="00960296">
        <w:rPr>
          <w:rFonts w:asciiTheme="minorHAnsi" w:hAnsiTheme="minorHAnsi" w:cstheme="minorHAnsi"/>
          <w:b/>
        </w:rPr>
        <w:t>CONTRATADA</w:t>
      </w:r>
      <w:r w:rsidRPr="00960296">
        <w:rPr>
          <w:rFonts w:asciiTheme="minorHAnsi" w:hAnsiTheme="minorHAnsi" w:cstheme="minorHAnsi"/>
        </w:rPr>
        <w:t xml:space="preserve">, com carga horária de XX horas, no período XX conforme documentação do produto apresentada ao </w:t>
      </w:r>
      <w:r w:rsidRPr="00960296">
        <w:rPr>
          <w:rFonts w:asciiTheme="minorHAnsi" w:hAnsiTheme="minorHAnsi" w:cstheme="minorHAnsi"/>
          <w:b/>
        </w:rPr>
        <w:t>CONTRATANTE</w:t>
      </w:r>
      <w:r w:rsidRPr="00960296">
        <w:rPr>
          <w:rFonts w:asciiTheme="minorHAnsi" w:hAnsiTheme="minorHAnsi" w:cstheme="minorHAnsi"/>
        </w:rPr>
        <w:t xml:space="preserve">. Os serviços deverão ser realizados pela </w:t>
      </w:r>
      <w:r w:rsidRPr="00960296">
        <w:rPr>
          <w:rFonts w:asciiTheme="minorHAnsi" w:hAnsiTheme="minorHAnsi" w:cstheme="minorHAnsi"/>
          <w:b/>
        </w:rPr>
        <w:t>CONTRATADA</w:t>
      </w:r>
      <w:r w:rsidRPr="00960296">
        <w:rPr>
          <w:rFonts w:asciiTheme="minorHAnsi" w:hAnsiTheme="minorHAnsi" w:cstheme="minorHAnsi"/>
        </w:rPr>
        <w:t>, de acordo com as informações</w:t>
      </w:r>
      <w:r w:rsidRPr="00960296">
        <w:rPr>
          <w:rFonts w:asciiTheme="minorHAnsi" w:hAnsiTheme="minorHAnsi" w:cstheme="minorHAnsi"/>
          <w:spacing w:val="-10"/>
        </w:rPr>
        <w:t xml:space="preserve"> </w:t>
      </w:r>
      <w:r w:rsidRPr="00960296">
        <w:rPr>
          <w:rFonts w:asciiTheme="minorHAnsi" w:hAnsiTheme="minorHAnsi" w:cstheme="minorHAnsi"/>
        </w:rPr>
        <w:t>abaixo:</w:t>
      </w:r>
    </w:p>
    <w:p w:rsidR="00D00A6C" w:rsidRPr="00960296" w:rsidRDefault="00D00A6C" w:rsidP="00D00A6C">
      <w:pPr>
        <w:pStyle w:val="Corpodetexto"/>
        <w:ind w:left="375" w:right="33"/>
        <w:jc w:val="both"/>
        <w:rPr>
          <w:rFonts w:asciiTheme="minorHAnsi" w:hAnsiTheme="minorHAnsi" w:cstheme="minorHAnsi"/>
        </w:rPr>
      </w:pPr>
    </w:p>
    <w:p w:rsidR="00D00A6C" w:rsidRPr="00363461" w:rsidRDefault="00D00A6C" w:rsidP="00D00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rPr>
          <w:b/>
        </w:rPr>
      </w:pPr>
      <w:r w:rsidRPr="00363461">
        <w:rPr>
          <w:b/>
        </w:rPr>
        <w:t>CLÁUSULA SEGUNDA – DAS OBRIGAÇÕES DA CONTRATADA</w:t>
      </w:r>
    </w:p>
    <w:p w:rsidR="00D00A6C" w:rsidRDefault="00D00A6C" w:rsidP="00D00A6C">
      <w:pPr>
        <w:pStyle w:val="PargrafodaLista"/>
        <w:widowControl/>
        <w:tabs>
          <w:tab w:val="left" w:pos="284"/>
        </w:tabs>
        <w:adjustRightInd w:val="0"/>
        <w:ind w:left="284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D00A6C" w:rsidRPr="00960296" w:rsidRDefault="00D00A6C" w:rsidP="00D00A6C">
      <w:pPr>
        <w:pStyle w:val="PargrafodaLista"/>
        <w:widowControl/>
        <w:numPr>
          <w:ilvl w:val="0"/>
          <w:numId w:val="8"/>
        </w:numPr>
        <w:tabs>
          <w:tab w:val="left" w:pos="284"/>
        </w:tabs>
        <w:adjustRightInd w:val="0"/>
        <w:ind w:left="284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sz w:val="24"/>
          <w:szCs w:val="24"/>
        </w:rPr>
        <w:t>São obrigações da contratada:</w:t>
      </w:r>
    </w:p>
    <w:p w:rsidR="00D00A6C" w:rsidRPr="00960296" w:rsidRDefault="00D00A6C" w:rsidP="00D00A6C">
      <w:pPr>
        <w:pStyle w:val="PargrafodaLista"/>
        <w:widowControl/>
        <w:numPr>
          <w:ilvl w:val="0"/>
          <w:numId w:val="7"/>
        </w:numPr>
        <w:autoSpaceDE/>
        <w:autoSpaceDN/>
        <w:adjustRightInd w:val="0"/>
        <w:ind w:left="1134" w:right="184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sz w:val="24"/>
          <w:szCs w:val="24"/>
        </w:rPr>
        <w:t>Executar os serviços de acordo com as especificações constantes n</w:t>
      </w:r>
      <w:r>
        <w:rPr>
          <w:rFonts w:asciiTheme="minorHAnsi" w:hAnsiTheme="minorHAnsi" w:cstheme="minorHAnsi"/>
          <w:sz w:val="24"/>
          <w:szCs w:val="24"/>
        </w:rPr>
        <w:t>o edital</w:t>
      </w:r>
      <w:r w:rsidRPr="00960296">
        <w:rPr>
          <w:rFonts w:asciiTheme="minorHAnsi" w:hAnsiTheme="minorHAnsi" w:cstheme="minorHAnsi"/>
          <w:sz w:val="24"/>
          <w:szCs w:val="24"/>
        </w:rPr>
        <w:t>;</w:t>
      </w:r>
    </w:p>
    <w:p w:rsidR="00D00A6C" w:rsidRPr="00960296" w:rsidRDefault="00D00A6C" w:rsidP="00D00A6C">
      <w:pPr>
        <w:pStyle w:val="PargrafodaLista"/>
        <w:widowControl/>
        <w:numPr>
          <w:ilvl w:val="0"/>
          <w:numId w:val="7"/>
        </w:numPr>
        <w:autoSpaceDE/>
        <w:autoSpaceDN/>
        <w:adjustRightInd w:val="0"/>
        <w:ind w:left="1134" w:right="184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sz w:val="24"/>
          <w:szCs w:val="24"/>
        </w:rPr>
        <w:t>Garantir com que todos os serviços realizados decorrentes do contrato sejam realizados com qualidade e nos prazos solicitados pelo contratante;</w:t>
      </w:r>
    </w:p>
    <w:p w:rsidR="00D00A6C" w:rsidRPr="00960296" w:rsidRDefault="00D00A6C" w:rsidP="00D00A6C">
      <w:pPr>
        <w:pStyle w:val="PargrafodaLista"/>
        <w:widowControl/>
        <w:numPr>
          <w:ilvl w:val="0"/>
          <w:numId w:val="7"/>
        </w:numPr>
        <w:autoSpaceDE/>
        <w:autoSpaceDN/>
        <w:adjustRightInd w:val="0"/>
        <w:ind w:left="1134" w:right="184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sz w:val="24"/>
          <w:szCs w:val="24"/>
        </w:rPr>
        <w:t>Estar no local e horário indicado pelo SEBRAE/TO, para a realização do serviço solicitado;</w:t>
      </w:r>
    </w:p>
    <w:p w:rsidR="00D00A6C" w:rsidRPr="00960296" w:rsidRDefault="00D00A6C" w:rsidP="00D00A6C">
      <w:pPr>
        <w:pStyle w:val="PargrafodaLista"/>
        <w:widowControl/>
        <w:numPr>
          <w:ilvl w:val="0"/>
          <w:numId w:val="7"/>
        </w:numPr>
        <w:autoSpaceDE/>
        <w:autoSpaceDN/>
        <w:adjustRightInd w:val="0"/>
        <w:ind w:left="1134" w:right="184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sz w:val="24"/>
          <w:szCs w:val="24"/>
        </w:rPr>
        <w:t>Sempre que realizar serviços em nome do SEBRAE, zelar pela postura de integridade, ética e solicitude, de modo a garantir plenamente os quantitativos e qualitativos das ações executadas;</w:t>
      </w:r>
    </w:p>
    <w:p w:rsidR="00D00A6C" w:rsidRPr="00960296" w:rsidRDefault="00D00A6C" w:rsidP="00D00A6C">
      <w:pPr>
        <w:pStyle w:val="PargrafodaLista"/>
        <w:widowControl/>
        <w:numPr>
          <w:ilvl w:val="0"/>
          <w:numId w:val="7"/>
        </w:numPr>
        <w:autoSpaceDE/>
        <w:autoSpaceDN/>
        <w:adjustRightInd w:val="0"/>
        <w:ind w:left="1134" w:right="184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sz w:val="24"/>
          <w:szCs w:val="24"/>
        </w:rPr>
        <w:t>Responsabilizar-se com despesas de passagens aéreas e locais, hospedagem e alimentação.</w:t>
      </w:r>
    </w:p>
    <w:p w:rsidR="00D00A6C" w:rsidRDefault="00D00A6C" w:rsidP="00D00A6C">
      <w:pPr>
        <w:pStyle w:val="PargrafodaLista"/>
        <w:widowControl/>
        <w:numPr>
          <w:ilvl w:val="0"/>
          <w:numId w:val="7"/>
        </w:numPr>
        <w:autoSpaceDE/>
        <w:autoSpaceDN/>
        <w:adjustRightInd w:val="0"/>
        <w:ind w:left="1134" w:right="184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sz w:val="24"/>
          <w:szCs w:val="24"/>
        </w:rPr>
        <w:lastRenderedPageBreak/>
        <w:t xml:space="preserve">Informar nas notas fiscais a conta - corrente da empresa (pessoa jurídica) para pagamento e apresentar certidões de regularidade fiscal (FGTS, INSS e CONJUNTA). O SEBRAE-TO não fará pagamento via boleto bancário, em conta poupança, ou em conta - corrente cujo titular não seja a empresa adjudicada e certidões que não estejam regularizadas. Atenta para o preenchimento de todos os campos da nota fiscal e  envio de declaração do simples nacional caso a </w:t>
      </w:r>
      <w:r w:rsidRPr="007C6129">
        <w:rPr>
          <w:rFonts w:asciiTheme="minorHAnsi" w:hAnsiTheme="minorHAnsi" w:cstheme="minorHAnsi"/>
          <w:sz w:val="24"/>
          <w:szCs w:val="24"/>
        </w:rPr>
        <w:t>empresa</w:t>
      </w:r>
      <w:r>
        <w:rPr>
          <w:rFonts w:asciiTheme="minorHAnsi" w:hAnsiTheme="minorHAnsi" w:cstheme="minorHAnsi"/>
          <w:sz w:val="24"/>
          <w:szCs w:val="24"/>
        </w:rPr>
        <w:t xml:space="preserve"> se enquadre neste quesito;</w:t>
      </w:r>
    </w:p>
    <w:p w:rsidR="00D00A6C" w:rsidRPr="008F7853" w:rsidRDefault="00D00A6C" w:rsidP="00D00A6C">
      <w:pPr>
        <w:pStyle w:val="PargrafodaLista"/>
        <w:widowControl/>
        <w:numPr>
          <w:ilvl w:val="0"/>
          <w:numId w:val="7"/>
        </w:numPr>
        <w:autoSpaceDE/>
        <w:autoSpaceDN/>
        <w:adjustRightInd w:val="0"/>
        <w:ind w:left="1134" w:right="184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F7853">
        <w:rPr>
          <w:rFonts w:asciiTheme="minorHAnsi" w:hAnsiTheme="minorHAnsi" w:cstheme="minorHAnsi"/>
          <w:sz w:val="24"/>
          <w:szCs w:val="24"/>
        </w:rPr>
        <w:t>Responsabilizar-se por apresentar a</w:t>
      </w:r>
      <w:r w:rsidRPr="008F7853">
        <w:t xml:space="preserve"> </w:t>
      </w:r>
      <w:r w:rsidRPr="008F7853">
        <w:rPr>
          <w:rFonts w:asciiTheme="minorHAnsi" w:hAnsiTheme="minorHAnsi" w:cstheme="minorHAnsi"/>
          <w:sz w:val="24"/>
          <w:szCs w:val="24"/>
        </w:rPr>
        <w:t>ficha cadastral, do Registro Auxiliar da Nota Fiscal (RANFS). No caso da pessoa jurídica que presta serviços nos municípios de Palmas/TO, Porto Nacional, Paraíso/TO, Gurupi/TO, Dianópolis/TO, Araguatins/TO e Araguaína/TO, as mesmas deverão providenciar o cadastro e acesso ao portal da Prefeitura Municipal para emissão digital do documento Registro Auxiliar da Nota Fiscal de Serviços (RANFS) para cada nota fiscal emitida de serviços executados nestes municípios, conforme a legislação municipal. Todas as empresas estabelecidas e residentes fora dos municípios citados acima que prestarem serviço nesses municípios são obrigadas a emitir o RANFS juntamente com a nota fiscal para apresentação ao contratante (SEBRAE/TO);</w:t>
      </w:r>
    </w:p>
    <w:p w:rsidR="00D00A6C" w:rsidRPr="008F7853" w:rsidRDefault="00D00A6C" w:rsidP="00D00A6C">
      <w:pPr>
        <w:pStyle w:val="PargrafodaLista"/>
        <w:widowControl/>
        <w:numPr>
          <w:ilvl w:val="0"/>
          <w:numId w:val="7"/>
        </w:numPr>
        <w:autoSpaceDE/>
        <w:autoSpaceDN/>
        <w:adjustRightInd w:val="0"/>
        <w:ind w:left="1134" w:right="184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F7853">
        <w:rPr>
          <w:rFonts w:asciiTheme="minorHAnsi" w:hAnsiTheme="minorHAnsi" w:cstheme="minorHAnsi"/>
          <w:sz w:val="24"/>
          <w:szCs w:val="24"/>
        </w:rPr>
        <w:t>Informar imediatamente ao SEBRAE-TO toda e qualquer excepcionalidade ocorrida durante a execução do contrato, de tal modo que possam ser tomadas imediatas providências em tempo hábil para solucionar o problema. Qualquer atraso ou falha na execução será considerada falta grave e sujeitará a empresa contratada às sanções previstas nos instrumentos legais que regem as contratações do sistema Sebrae;</w:t>
      </w:r>
    </w:p>
    <w:p w:rsidR="00D00A6C" w:rsidRPr="007C6129" w:rsidRDefault="00D00A6C" w:rsidP="00D00A6C">
      <w:pPr>
        <w:pStyle w:val="PargrafodaLista"/>
        <w:widowControl/>
        <w:numPr>
          <w:ilvl w:val="0"/>
          <w:numId w:val="7"/>
        </w:numPr>
        <w:autoSpaceDE/>
        <w:autoSpaceDN/>
        <w:adjustRightInd w:val="0"/>
        <w:ind w:left="1134" w:right="184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C6129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Disponibilizar </w:t>
      </w:r>
      <w:r w:rsidRPr="007C6129">
        <w:rPr>
          <w:rFonts w:asciiTheme="minorHAnsi" w:hAnsiTheme="minorHAnsi" w:cstheme="minorHAnsi"/>
          <w:sz w:val="24"/>
          <w:szCs w:val="24"/>
        </w:rPr>
        <w:t>material didático relacionado diretamente com a solução (apostilas, arquivos digitais, apresentações e objetos diretamente relacionado com a solução).</w:t>
      </w:r>
    </w:p>
    <w:p w:rsidR="00D00A6C" w:rsidRPr="00960296" w:rsidRDefault="00D00A6C" w:rsidP="00D00A6C">
      <w:pPr>
        <w:pStyle w:val="PargrafodaLista"/>
        <w:widowControl/>
        <w:autoSpaceDE/>
        <w:autoSpaceDN/>
        <w:adjustRightInd w:val="0"/>
        <w:ind w:left="720" w:right="184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D00A6C" w:rsidRPr="00960296" w:rsidRDefault="00D00A6C" w:rsidP="00D00A6C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/>
        <w:ind w:left="0"/>
        <w:jc w:val="both"/>
        <w:rPr>
          <w:rFonts w:asciiTheme="minorHAnsi" w:hAnsiTheme="minorHAnsi" w:cstheme="minorHAnsi"/>
          <w:b/>
          <w:szCs w:val="24"/>
        </w:rPr>
      </w:pPr>
      <w:r w:rsidRPr="00960296">
        <w:rPr>
          <w:rFonts w:asciiTheme="minorHAnsi" w:hAnsiTheme="minorHAnsi" w:cstheme="minorHAnsi"/>
          <w:b/>
          <w:szCs w:val="24"/>
        </w:rPr>
        <w:t>CLÁUSULA TERCEIRA – DAS OBRIGAÇÕES DA CONTRATANTE</w:t>
      </w:r>
    </w:p>
    <w:p w:rsidR="00D00A6C" w:rsidRDefault="00D00A6C" w:rsidP="00D00A6C">
      <w:pPr>
        <w:pStyle w:val="PargrafodaLista"/>
        <w:widowControl/>
        <w:adjustRightInd w:val="0"/>
        <w:ind w:left="284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D00A6C" w:rsidRPr="00960296" w:rsidRDefault="00D00A6C" w:rsidP="00D00A6C">
      <w:pPr>
        <w:pStyle w:val="PargrafodaLista"/>
        <w:widowControl/>
        <w:numPr>
          <w:ilvl w:val="0"/>
          <w:numId w:val="8"/>
        </w:numPr>
        <w:adjustRightInd w:val="0"/>
        <w:ind w:left="284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sz w:val="24"/>
          <w:szCs w:val="24"/>
        </w:rPr>
        <w:t>São obrigações da contratante:</w:t>
      </w:r>
    </w:p>
    <w:p w:rsidR="00D00A6C" w:rsidRPr="00960296" w:rsidRDefault="00D00A6C" w:rsidP="00D00A6C">
      <w:pPr>
        <w:pStyle w:val="PargrafodaLista"/>
        <w:widowControl/>
        <w:numPr>
          <w:ilvl w:val="1"/>
          <w:numId w:val="8"/>
        </w:numPr>
        <w:autoSpaceDE/>
        <w:autoSpaceDN/>
        <w:adjustRightInd w:val="0"/>
        <w:ind w:left="1134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sz w:val="24"/>
          <w:szCs w:val="24"/>
        </w:rPr>
        <w:t>Proporcionar as facilidades necessárias para que a empresa contratada possa desempenhar os serviços dentro das normas estabelecidas pelo SEBRAE;</w:t>
      </w:r>
    </w:p>
    <w:p w:rsidR="00D00A6C" w:rsidRPr="00960296" w:rsidRDefault="00D00A6C" w:rsidP="00D00A6C">
      <w:pPr>
        <w:pStyle w:val="PargrafodaLista"/>
        <w:widowControl/>
        <w:numPr>
          <w:ilvl w:val="1"/>
          <w:numId w:val="8"/>
        </w:numPr>
        <w:autoSpaceDE/>
        <w:autoSpaceDN/>
        <w:adjustRightInd w:val="0"/>
        <w:ind w:left="1134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sz w:val="24"/>
          <w:szCs w:val="24"/>
        </w:rPr>
        <w:t>Prestar as informações e os esclarecimentos que venham a ser solicitados pela empresa contratada;</w:t>
      </w:r>
    </w:p>
    <w:p w:rsidR="00D00A6C" w:rsidRPr="00960296" w:rsidRDefault="00D00A6C" w:rsidP="00D00A6C">
      <w:pPr>
        <w:pStyle w:val="PargrafodaLista"/>
        <w:widowControl/>
        <w:numPr>
          <w:ilvl w:val="1"/>
          <w:numId w:val="8"/>
        </w:numPr>
        <w:autoSpaceDE/>
        <w:autoSpaceDN/>
        <w:adjustRightInd w:val="0"/>
        <w:ind w:left="1134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sz w:val="24"/>
          <w:szCs w:val="24"/>
        </w:rPr>
        <w:t>Acompanhar e avaliar os trabalhos contratados;</w:t>
      </w:r>
    </w:p>
    <w:p w:rsidR="00D00A6C" w:rsidRPr="00960296" w:rsidRDefault="00D00A6C" w:rsidP="00D00A6C">
      <w:pPr>
        <w:pStyle w:val="PargrafodaLista"/>
        <w:widowControl/>
        <w:numPr>
          <w:ilvl w:val="1"/>
          <w:numId w:val="8"/>
        </w:numPr>
        <w:autoSpaceDE/>
        <w:autoSpaceDN/>
        <w:adjustRightInd w:val="0"/>
        <w:ind w:left="1134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sz w:val="24"/>
          <w:szCs w:val="24"/>
        </w:rPr>
        <w:t>Efetuar os pagamentos das atividades desenvolvidas pela empresa contratada, os quais somente serão autorizados, mediante o que reza a forma de pagamento;</w:t>
      </w:r>
    </w:p>
    <w:p w:rsidR="00D00A6C" w:rsidRPr="00960296" w:rsidRDefault="00D00A6C" w:rsidP="00D00A6C">
      <w:pPr>
        <w:pStyle w:val="PargrafodaLista"/>
        <w:widowControl/>
        <w:numPr>
          <w:ilvl w:val="1"/>
          <w:numId w:val="8"/>
        </w:numPr>
        <w:autoSpaceDE/>
        <w:autoSpaceDN/>
        <w:adjustRightInd w:val="0"/>
        <w:ind w:left="1134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sz w:val="24"/>
          <w:szCs w:val="24"/>
        </w:rPr>
        <w:t xml:space="preserve">Conferir as faturas apresentadas pelo </w:t>
      </w:r>
      <w:r>
        <w:rPr>
          <w:rFonts w:asciiTheme="minorHAnsi" w:hAnsiTheme="minorHAnsi" w:cstheme="minorHAnsi"/>
          <w:sz w:val="24"/>
          <w:szCs w:val="24"/>
        </w:rPr>
        <w:t>empresa contratada</w:t>
      </w:r>
      <w:r w:rsidRPr="00960296">
        <w:rPr>
          <w:rFonts w:asciiTheme="minorHAnsi" w:hAnsiTheme="minorHAnsi" w:cstheme="minorHAnsi"/>
          <w:sz w:val="24"/>
          <w:szCs w:val="24"/>
        </w:rPr>
        <w:t xml:space="preserve"> em prazo que permita o seu pagamento no período referido neste instrumento.</w:t>
      </w:r>
    </w:p>
    <w:p w:rsidR="00D00A6C" w:rsidRPr="00960296" w:rsidRDefault="00D00A6C" w:rsidP="00D00A6C">
      <w:pPr>
        <w:pStyle w:val="PargrafodaLista"/>
        <w:widowControl/>
        <w:numPr>
          <w:ilvl w:val="1"/>
          <w:numId w:val="8"/>
        </w:numPr>
        <w:autoSpaceDE/>
        <w:autoSpaceDN/>
        <w:adjustRightInd w:val="0"/>
        <w:ind w:left="1134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sz w:val="24"/>
          <w:szCs w:val="24"/>
        </w:rPr>
        <w:t xml:space="preserve">Solicitar, quando necessário, atualização dos documentos de regularidade fiscal do </w:t>
      </w:r>
      <w:r>
        <w:rPr>
          <w:rFonts w:asciiTheme="minorHAnsi" w:hAnsiTheme="minorHAnsi" w:cstheme="minorHAnsi"/>
          <w:sz w:val="24"/>
          <w:szCs w:val="24"/>
        </w:rPr>
        <w:t>empresa contratada</w:t>
      </w:r>
      <w:r w:rsidRPr="00960296">
        <w:rPr>
          <w:rFonts w:asciiTheme="minorHAnsi" w:hAnsiTheme="minorHAnsi" w:cstheme="minorHAnsi"/>
          <w:sz w:val="24"/>
          <w:szCs w:val="24"/>
        </w:rPr>
        <w:t>.</w:t>
      </w:r>
    </w:p>
    <w:p w:rsidR="00D00A6C" w:rsidRDefault="00D00A6C" w:rsidP="00D00A6C">
      <w:pPr>
        <w:pStyle w:val="PargrafodaLista"/>
        <w:widowControl/>
        <w:numPr>
          <w:ilvl w:val="1"/>
          <w:numId w:val="8"/>
        </w:numPr>
        <w:autoSpaceDE/>
        <w:autoSpaceDN/>
        <w:adjustRightInd w:val="0"/>
        <w:ind w:left="1134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sz w:val="24"/>
          <w:szCs w:val="24"/>
        </w:rPr>
        <w:lastRenderedPageBreak/>
        <w:t>Notificar a CONTRATADA, por escrito e com antecedência, sobre reclamações, advertências, multas, penalidades e quaisquer débitos de sua responsabilidade.</w:t>
      </w:r>
    </w:p>
    <w:p w:rsidR="00D00A6C" w:rsidRPr="00960296" w:rsidRDefault="00D00A6C" w:rsidP="00D00A6C">
      <w:pPr>
        <w:pStyle w:val="PargrafodaLista"/>
        <w:widowControl/>
        <w:numPr>
          <w:ilvl w:val="1"/>
          <w:numId w:val="8"/>
        </w:numPr>
        <w:autoSpaceDE/>
        <w:autoSpaceDN/>
        <w:adjustRightInd w:val="0"/>
        <w:ind w:left="1134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Responsabilizar </w:t>
      </w:r>
      <w:r w:rsidRPr="00C65E36">
        <w:rPr>
          <w:rFonts w:asciiTheme="minorHAnsi" w:hAnsiTheme="minorHAnsi" w:cstheme="minorHAnsi"/>
          <w:sz w:val="24"/>
          <w:szCs w:val="24"/>
        </w:rPr>
        <w:t>pelos materiais de apoio (canetas, blocos de notas, crachás, etc.) e lanches, caso necessário, bem como local de realização.</w:t>
      </w:r>
    </w:p>
    <w:p w:rsidR="00D00A6C" w:rsidRPr="00960296" w:rsidRDefault="00D00A6C" w:rsidP="00D00A6C">
      <w:pPr>
        <w:pStyle w:val="PargrafodaLista"/>
        <w:widowControl/>
        <w:autoSpaceDE/>
        <w:autoSpaceDN/>
        <w:adjustRightInd w:val="0"/>
        <w:ind w:left="567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D00A6C" w:rsidRPr="00960296" w:rsidRDefault="00D00A6C" w:rsidP="00D00A6C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/>
        <w:ind w:left="0"/>
        <w:jc w:val="both"/>
        <w:rPr>
          <w:rFonts w:asciiTheme="minorHAnsi" w:hAnsiTheme="minorHAnsi" w:cstheme="minorHAnsi"/>
          <w:b/>
          <w:szCs w:val="24"/>
        </w:rPr>
      </w:pPr>
      <w:r w:rsidRPr="00960296">
        <w:rPr>
          <w:rFonts w:asciiTheme="minorHAnsi" w:hAnsiTheme="minorHAnsi" w:cstheme="minorHAnsi"/>
          <w:b/>
          <w:szCs w:val="24"/>
        </w:rPr>
        <w:t>CLÁUSULA QUARTA – DA EXECUÇÃO DOS SERVIÇOS</w:t>
      </w:r>
    </w:p>
    <w:p w:rsidR="00D00A6C" w:rsidRDefault="00D00A6C" w:rsidP="00D00A6C">
      <w:pPr>
        <w:pStyle w:val="PargrafodaLista"/>
        <w:widowControl/>
        <w:adjustRightInd w:val="0"/>
        <w:ind w:left="284" w:firstLine="0"/>
        <w:contextualSpacing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D00A6C" w:rsidRDefault="00D00A6C" w:rsidP="00D00A6C">
      <w:pPr>
        <w:pStyle w:val="PargrafodaLista"/>
        <w:widowControl/>
        <w:numPr>
          <w:ilvl w:val="0"/>
          <w:numId w:val="1"/>
        </w:numPr>
        <w:adjustRightInd w:val="0"/>
        <w:contextualSpacing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01905">
        <w:rPr>
          <w:rFonts w:asciiTheme="minorHAnsi" w:hAnsiTheme="minorHAnsi" w:cstheme="minorHAnsi"/>
          <w:b/>
          <w:color w:val="000000"/>
          <w:sz w:val="24"/>
          <w:szCs w:val="24"/>
        </w:rPr>
        <w:t>DA DATA E LOCAL DE ENTREGA DO BEM OU REALIZAÇÃO DO SERVIÇO</w:t>
      </w:r>
    </w:p>
    <w:p w:rsidR="00D00A6C" w:rsidRPr="00801905" w:rsidRDefault="00D00A6C" w:rsidP="00D00A6C">
      <w:pPr>
        <w:pStyle w:val="PargrafodaLista"/>
        <w:widowControl/>
        <w:numPr>
          <w:ilvl w:val="1"/>
          <w:numId w:val="1"/>
        </w:numPr>
        <w:adjustRightInd w:val="0"/>
        <w:ind w:left="1134" w:hanging="283"/>
        <w:contextualSpacing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01905">
        <w:rPr>
          <w:rFonts w:asciiTheme="minorHAnsi" w:hAnsiTheme="minorHAnsi" w:cstheme="minorHAnsi"/>
          <w:sz w:val="24"/>
          <w:szCs w:val="24"/>
        </w:rPr>
        <w:t xml:space="preserve">Data: _____________. </w:t>
      </w:r>
    </w:p>
    <w:p w:rsidR="00D00A6C" w:rsidRPr="00801905" w:rsidRDefault="00D00A6C" w:rsidP="00D00A6C">
      <w:pPr>
        <w:widowControl/>
        <w:adjustRightInd w:val="0"/>
        <w:ind w:left="1418"/>
        <w:contextualSpacing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01905">
        <w:rPr>
          <w:rFonts w:asciiTheme="minorHAnsi" w:hAnsiTheme="minorHAnsi" w:cstheme="minorHAnsi"/>
          <w:sz w:val="24"/>
          <w:szCs w:val="24"/>
        </w:rPr>
        <w:t xml:space="preserve">Carga horária: _____ horas. </w:t>
      </w:r>
    </w:p>
    <w:p w:rsidR="00D00A6C" w:rsidRPr="00801905" w:rsidRDefault="00D00A6C" w:rsidP="00D00A6C">
      <w:pPr>
        <w:widowControl/>
        <w:adjustRightInd w:val="0"/>
        <w:ind w:left="1418"/>
        <w:contextualSpacing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01905">
        <w:rPr>
          <w:rFonts w:asciiTheme="minorHAnsi" w:hAnsiTheme="minorHAnsi" w:cstheme="minorHAnsi"/>
          <w:sz w:val="24"/>
          <w:szCs w:val="24"/>
        </w:rPr>
        <w:t>Cidade: __________ – TO.</w:t>
      </w:r>
    </w:p>
    <w:p w:rsidR="00D00A6C" w:rsidRPr="00960296" w:rsidRDefault="00D00A6C" w:rsidP="00D00A6C">
      <w:pPr>
        <w:adjustRightInd w:val="0"/>
        <w:ind w:left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00A6C" w:rsidRPr="00244F3E" w:rsidRDefault="00D00A6C" w:rsidP="00D00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rPr>
          <w:b/>
          <w:sz w:val="24"/>
        </w:rPr>
      </w:pPr>
      <w:r w:rsidRPr="00244F3E">
        <w:rPr>
          <w:b/>
          <w:sz w:val="24"/>
        </w:rPr>
        <w:t>CLÁUSULA QUINTA – DO PAGAMENTO</w:t>
      </w:r>
    </w:p>
    <w:p w:rsidR="00D00A6C" w:rsidRDefault="00D00A6C" w:rsidP="00D00A6C">
      <w:pPr>
        <w:ind w:left="284" w:right="1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D00A6C" w:rsidRPr="00960296" w:rsidRDefault="00D00A6C" w:rsidP="00D00A6C">
      <w:pPr>
        <w:ind w:left="284" w:right="184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5 </w:t>
      </w:r>
      <w:r w:rsidRPr="00960296">
        <w:rPr>
          <w:rFonts w:asciiTheme="minorHAnsi" w:hAnsiTheme="minorHAnsi" w:cstheme="minorHAnsi"/>
          <w:sz w:val="24"/>
          <w:szCs w:val="24"/>
          <w:lang w:val="x-none"/>
        </w:rPr>
        <w:t>A CONTRATANTE pagará a CONTRATADA o valor de</w:t>
      </w:r>
      <w:r w:rsidRPr="00960296">
        <w:rPr>
          <w:rFonts w:asciiTheme="minorHAnsi" w:hAnsiTheme="minorHAnsi" w:cstheme="minorHAnsi"/>
          <w:sz w:val="24"/>
          <w:szCs w:val="24"/>
        </w:rPr>
        <w:t xml:space="preserve"> R$ </w:t>
      </w:r>
      <w:r w:rsidRPr="00960296">
        <w:rPr>
          <w:rFonts w:asciiTheme="minorHAnsi" w:hAnsiTheme="minorHAnsi" w:cstheme="minorHAnsi"/>
          <w:b/>
          <w:sz w:val="24"/>
          <w:szCs w:val="24"/>
        </w:rPr>
        <w:t>XX,00 (XX reais).</w:t>
      </w:r>
    </w:p>
    <w:p w:rsidR="00D00A6C" w:rsidRPr="00D6379C" w:rsidRDefault="00D00A6C" w:rsidP="00D00A6C">
      <w:pPr>
        <w:pStyle w:val="PargrafodaLista"/>
        <w:numPr>
          <w:ilvl w:val="2"/>
          <w:numId w:val="1"/>
        </w:num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D6379C">
        <w:rPr>
          <w:rFonts w:asciiTheme="minorHAnsi" w:hAnsiTheme="minorHAnsi" w:cstheme="minorHAnsi"/>
          <w:sz w:val="24"/>
          <w:szCs w:val="24"/>
        </w:rPr>
        <w:t xml:space="preserve">O pagamento será após a realização o evento, via depósito bancário em conta corrente </w:t>
      </w:r>
      <w:r>
        <w:rPr>
          <w:rFonts w:asciiTheme="minorHAnsi" w:hAnsiTheme="minorHAnsi" w:cstheme="minorHAnsi"/>
          <w:sz w:val="24"/>
          <w:szCs w:val="24"/>
        </w:rPr>
        <w:t xml:space="preserve">da </w:t>
      </w:r>
      <w:r w:rsidRPr="00D6379C">
        <w:rPr>
          <w:rFonts w:asciiTheme="minorHAnsi" w:hAnsiTheme="minorHAnsi" w:cstheme="minorHAnsi"/>
          <w:sz w:val="24"/>
          <w:szCs w:val="24"/>
        </w:rPr>
        <w:t>pessoa jurídica, mediante relatório, emissão de Nota Fiscal</w:t>
      </w:r>
      <w:r>
        <w:rPr>
          <w:rFonts w:asciiTheme="minorHAnsi" w:hAnsiTheme="minorHAnsi" w:cstheme="minorHAnsi"/>
          <w:sz w:val="24"/>
          <w:szCs w:val="24"/>
        </w:rPr>
        <w:t xml:space="preserve">, da ficha cadastral, </w:t>
      </w:r>
      <w:r w:rsidRPr="00BC24B3">
        <w:rPr>
          <w:rFonts w:asciiTheme="minorHAnsi" w:hAnsiTheme="minorHAnsi" w:cstheme="minorHAnsi"/>
          <w:sz w:val="24"/>
          <w:szCs w:val="24"/>
        </w:rPr>
        <w:t>Registro Auxiliar da Nota Fiscal</w:t>
      </w:r>
      <w:r>
        <w:rPr>
          <w:rFonts w:asciiTheme="minorHAnsi" w:hAnsiTheme="minorHAnsi" w:cstheme="minorHAnsi"/>
          <w:sz w:val="24"/>
          <w:szCs w:val="24"/>
        </w:rPr>
        <w:t xml:space="preserve"> RANFS </w:t>
      </w:r>
      <w:r w:rsidRPr="00D6379C">
        <w:rPr>
          <w:rFonts w:asciiTheme="minorHAnsi" w:hAnsiTheme="minorHAnsi" w:cstheme="minorHAnsi"/>
          <w:sz w:val="24"/>
          <w:szCs w:val="24"/>
        </w:rPr>
        <w:t>e certidões atualizadas.</w:t>
      </w:r>
    </w:p>
    <w:p w:rsidR="00D00A6C" w:rsidRPr="00244F3E" w:rsidRDefault="00D00A6C" w:rsidP="00D00A6C">
      <w:pPr>
        <w:adjustRightInd w:val="0"/>
        <w:ind w:left="1134" w:hanging="283"/>
        <w:jc w:val="both"/>
        <w:rPr>
          <w:rFonts w:asciiTheme="minorHAnsi" w:hAnsiTheme="minorHAnsi" w:cstheme="minorHAnsi"/>
          <w:sz w:val="28"/>
          <w:szCs w:val="24"/>
        </w:rPr>
      </w:pPr>
    </w:p>
    <w:p w:rsidR="00D00A6C" w:rsidRPr="00244F3E" w:rsidRDefault="00D00A6C" w:rsidP="00D00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rPr>
          <w:b/>
          <w:sz w:val="24"/>
        </w:rPr>
      </w:pPr>
      <w:r w:rsidRPr="00244F3E">
        <w:rPr>
          <w:b/>
          <w:sz w:val="24"/>
        </w:rPr>
        <w:t>CLÁUSULA SEXTA – DA VIGÊNCIA</w:t>
      </w:r>
    </w:p>
    <w:p w:rsidR="00D00A6C" w:rsidRDefault="00D00A6C" w:rsidP="00D00A6C">
      <w:pPr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D00A6C" w:rsidRPr="00960296" w:rsidRDefault="00D00A6C" w:rsidP="00D00A6C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6 </w:t>
      </w:r>
      <w:r w:rsidRPr="00960296">
        <w:rPr>
          <w:rFonts w:asciiTheme="minorHAnsi" w:hAnsiTheme="minorHAnsi" w:cstheme="minorHAnsi"/>
          <w:sz w:val="24"/>
          <w:szCs w:val="24"/>
        </w:rPr>
        <w:t>O prazo de</w:t>
      </w:r>
      <w:r>
        <w:rPr>
          <w:rFonts w:asciiTheme="minorHAnsi" w:hAnsiTheme="minorHAnsi" w:cstheme="minorHAnsi"/>
          <w:sz w:val="24"/>
          <w:szCs w:val="24"/>
        </w:rPr>
        <w:t xml:space="preserve"> vigência do contrato será de __/__/____ a __/__/____</w:t>
      </w:r>
      <w:r w:rsidRPr="00960296">
        <w:rPr>
          <w:rFonts w:asciiTheme="minorHAnsi" w:hAnsiTheme="minorHAnsi" w:cstheme="minorHAnsi"/>
          <w:sz w:val="24"/>
          <w:szCs w:val="24"/>
        </w:rPr>
        <w:t>.</w:t>
      </w:r>
    </w:p>
    <w:p w:rsidR="00D00A6C" w:rsidRPr="00960296" w:rsidRDefault="00D00A6C" w:rsidP="00D00A6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00A6C" w:rsidRPr="00244F3E" w:rsidRDefault="00D00A6C" w:rsidP="00D00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rPr>
          <w:b/>
          <w:sz w:val="24"/>
        </w:rPr>
      </w:pPr>
      <w:r>
        <w:rPr>
          <w:b/>
          <w:sz w:val="24"/>
        </w:rPr>
        <w:t>CLÁUSULA SÉTIMA</w:t>
      </w:r>
      <w:r w:rsidRPr="00244F3E">
        <w:rPr>
          <w:b/>
          <w:sz w:val="24"/>
        </w:rPr>
        <w:t xml:space="preserve"> – DA DOTAÇÃO ORÇAMENTÁRIA E DOS RECURSOS FINANCEIROS</w:t>
      </w:r>
    </w:p>
    <w:p w:rsidR="00D00A6C" w:rsidRPr="00960296" w:rsidRDefault="00D00A6C" w:rsidP="00D00A6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D00A6C" w:rsidRDefault="00D00A6C" w:rsidP="00D00A6C">
      <w:pPr>
        <w:ind w:left="284"/>
        <w:jc w:val="both"/>
        <w:rPr>
          <w:rFonts w:asciiTheme="minorHAnsi" w:hAnsiTheme="minorHAnsi" w:cstheme="minorHAnsi"/>
          <w:spacing w:val="1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7 </w:t>
      </w:r>
      <w:r w:rsidRPr="00960296">
        <w:rPr>
          <w:rFonts w:asciiTheme="minorHAnsi" w:hAnsiTheme="minorHAnsi" w:cstheme="minorHAnsi"/>
          <w:sz w:val="24"/>
          <w:szCs w:val="24"/>
        </w:rPr>
        <w:t>Os r</w:t>
      </w:r>
      <w:r w:rsidRPr="00960296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960296">
        <w:rPr>
          <w:rFonts w:asciiTheme="minorHAnsi" w:hAnsiTheme="minorHAnsi" w:cstheme="minorHAnsi"/>
          <w:sz w:val="24"/>
          <w:szCs w:val="24"/>
        </w:rPr>
        <w:t>c</w:t>
      </w:r>
      <w:r w:rsidRPr="00960296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960296">
        <w:rPr>
          <w:rFonts w:asciiTheme="minorHAnsi" w:hAnsiTheme="minorHAnsi" w:cstheme="minorHAnsi"/>
          <w:sz w:val="24"/>
          <w:szCs w:val="24"/>
        </w:rPr>
        <w:t>r</w:t>
      </w:r>
      <w:r w:rsidRPr="00960296">
        <w:rPr>
          <w:rFonts w:asciiTheme="minorHAnsi" w:hAnsiTheme="minorHAnsi" w:cstheme="minorHAnsi"/>
          <w:spacing w:val="-2"/>
          <w:sz w:val="24"/>
          <w:szCs w:val="24"/>
        </w:rPr>
        <w:t>s</w:t>
      </w:r>
      <w:r w:rsidRPr="00960296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960296">
        <w:rPr>
          <w:rFonts w:asciiTheme="minorHAnsi" w:hAnsiTheme="minorHAnsi" w:cstheme="minorHAnsi"/>
          <w:sz w:val="24"/>
          <w:szCs w:val="24"/>
        </w:rPr>
        <w:t xml:space="preserve">s </w:t>
      </w:r>
      <w:r w:rsidRPr="00960296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960296">
        <w:rPr>
          <w:rFonts w:asciiTheme="minorHAnsi" w:hAnsiTheme="minorHAnsi" w:cstheme="minorHAnsi"/>
          <w:sz w:val="24"/>
          <w:szCs w:val="24"/>
        </w:rPr>
        <w:t>rç</w:t>
      </w:r>
      <w:r w:rsidRPr="00960296">
        <w:rPr>
          <w:rFonts w:asciiTheme="minorHAnsi" w:hAnsiTheme="minorHAnsi" w:cstheme="minorHAnsi"/>
          <w:spacing w:val="-3"/>
          <w:sz w:val="24"/>
          <w:szCs w:val="24"/>
        </w:rPr>
        <w:t>a</w:t>
      </w:r>
      <w:r w:rsidRPr="00960296">
        <w:rPr>
          <w:rFonts w:asciiTheme="minorHAnsi" w:hAnsiTheme="minorHAnsi" w:cstheme="minorHAnsi"/>
          <w:spacing w:val="-1"/>
          <w:sz w:val="24"/>
          <w:szCs w:val="24"/>
        </w:rPr>
        <w:t>m</w:t>
      </w:r>
      <w:r w:rsidRPr="00960296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960296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960296">
        <w:rPr>
          <w:rFonts w:asciiTheme="minorHAnsi" w:hAnsiTheme="minorHAnsi" w:cstheme="minorHAnsi"/>
          <w:sz w:val="24"/>
          <w:szCs w:val="24"/>
        </w:rPr>
        <w:t>tári</w:t>
      </w:r>
      <w:r w:rsidRPr="00960296">
        <w:rPr>
          <w:rFonts w:asciiTheme="minorHAnsi" w:hAnsiTheme="minorHAnsi" w:cstheme="minorHAnsi"/>
          <w:spacing w:val="-1"/>
          <w:sz w:val="24"/>
          <w:szCs w:val="24"/>
        </w:rPr>
        <w:t>o</w:t>
      </w:r>
      <w:r w:rsidRPr="00960296">
        <w:rPr>
          <w:rFonts w:asciiTheme="minorHAnsi" w:hAnsiTheme="minorHAnsi" w:cstheme="minorHAnsi"/>
          <w:sz w:val="24"/>
          <w:szCs w:val="24"/>
        </w:rPr>
        <w:t>s</w:t>
      </w:r>
      <w:r w:rsidRPr="0096029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60296">
        <w:rPr>
          <w:rFonts w:asciiTheme="minorHAnsi" w:hAnsiTheme="minorHAnsi" w:cstheme="minorHAnsi"/>
          <w:spacing w:val="-1"/>
          <w:sz w:val="24"/>
          <w:szCs w:val="24"/>
        </w:rPr>
        <w:t>p</w:t>
      </w:r>
      <w:r w:rsidRPr="00960296">
        <w:rPr>
          <w:rFonts w:asciiTheme="minorHAnsi" w:hAnsiTheme="minorHAnsi" w:cstheme="minorHAnsi"/>
          <w:sz w:val="24"/>
          <w:szCs w:val="24"/>
        </w:rPr>
        <w:t>ara</w:t>
      </w:r>
      <w:r w:rsidRPr="0096029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60296">
        <w:rPr>
          <w:rFonts w:asciiTheme="minorHAnsi" w:hAnsiTheme="minorHAnsi" w:cstheme="minorHAnsi"/>
          <w:sz w:val="24"/>
          <w:szCs w:val="24"/>
        </w:rPr>
        <w:t>fa</w:t>
      </w:r>
      <w:r w:rsidRPr="00960296">
        <w:rPr>
          <w:rFonts w:asciiTheme="minorHAnsi" w:hAnsiTheme="minorHAnsi" w:cstheme="minorHAnsi"/>
          <w:spacing w:val="-1"/>
          <w:sz w:val="24"/>
          <w:szCs w:val="24"/>
        </w:rPr>
        <w:t>z</w:t>
      </w:r>
      <w:r w:rsidRPr="00960296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960296">
        <w:rPr>
          <w:rFonts w:asciiTheme="minorHAnsi" w:hAnsiTheme="minorHAnsi" w:cstheme="minorHAnsi"/>
          <w:sz w:val="24"/>
          <w:szCs w:val="24"/>
        </w:rPr>
        <w:t>r</w:t>
      </w:r>
      <w:r w:rsidRPr="0096029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60296">
        <w:rPr>
          <w:rFonts w:asciiTheme="minorHAnsi" w:hAnsiTheme="minorHAnsi" w:cstheme="minorHAnsi"/>
          <w:sz w:val="24"/>
          <w:szCs w:val="24"/>
        </w:rPr>
        <w:t>fa</w:t>
      </w:r>
      <w:r w:rsidRPr="00960296">
        <w:rPr>
          <w:rFonts w:asciiTheme="minorHAnsi" w:hAnsiTheme="minorHAnsi" w:cstheme="minorHAnsi"/>
          <w:spacing w:val="-2"/>
          <w:sz w:val="24"/>
          <w:szCs w:val="24"/>
        </w:rPr>
        <w:t>c</w:t>
      </w:r>
      <w:r w:rsidRPr="00960296">
        <w:rPr>
          <w:rFonts w:asciiTheme="minorHAnsi" w:hAnsiTheme="minorHAnsi" w:cstheme="minorHAnsi"/>
          <w:sz w:val="24"/>
          <w:szCs w:val="24"/>
        </w:rPr>
        <w:t>e</w:t>
      </w:r>
      <w:r w:rsidRPr="0096029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60296">
        <w:rPr>
          <w:rFonts w:asciiTheme="minorHAnsi" w:hAnsiTheme="minorHAnsi" w:cstheme="minorHAnsi"/>
          <w:sz w:val="24"/>
          <w:szCs w:val="24"/>
        </w:rPr>
        <w:t>às</w:t>
      </w:r>
      <w:r w:rsidRPr="0096029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60296">
        <w:rPr>
          <w:rFonts w:asciiTheme="minorHAnsi" w:hAnsiTheme="minorHAnsi" w:cstheme="minorHAnsi"/>
          <w:spacing w:val="-3"/>
          <w:sz w:val="24"/>
          <w:szCs w:val="24"/>
        </w:rPr>
        <w:t>d</w:t>
      </w:r>
      <w:r w:rsidRPr="00960296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960296">
        <w:rPr>
          <w:rFonts w:asciiTheme="minorHAnsi" w:hAnsiTheme="minorHAnsi" w:cstheme="minorHAnsi"/>
          <w:sz w:val="24"/>
          <w:szCs w:val="24"/>
        </w:rPr>
        <w:t>s</w:t>
      </w:r>
      <w:r w:rsidRPr="00960296">
        <w:rPr>
          <w:rFonts w:asciiTheme="minorHAnsi" w:hAnsiTheme="minorHAnsi" w:cstheme="minorHAnsi"/>
          <w:spacing w:val="-3"/>
          <w:sz w:val="24"/>
          <w:szCs w:val="24"/>
        </w:rPr>
        <w:t>p</w:t>
      </w:r>
      <w:r w:rsidRPr="00960296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960296">
        <w:rPr>
          <w:rFonts w:asciiTheme="minorHAnsi" w:hAnsiTheme="minorHAnsi" w:cstheme="minorHAnsi"/>
          <w:sz w:val="24"/>
          <w:szCs w:val="24"/>
        </w:rPr>
        <w:t>sas</w:t>
      </w:r>
      <w:r w:rsidRPr="0096029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60296">
        <w:rPr>
          <w:rFonts w:asciiTheme="minorHAnsi" w:hAnsiTheme="minorHAnsi" w:cstheme="minorHAnsi"/>
          <w:spacing w:val="-1"/>
          <w:sz w:val="24"/>
          <w:szCs w:val="24"/>
        </w:rPr>
        <w:t>d</w:t>
      </w:r>
      <w:r w:rsidRPr="00960296">
        <w:rPr>
          <w:rFonts w:asciiTheme="minorHAnsi" w:hAnsiTheme="minorHAnsi" w:cstheme="minorHAnsi"/>
          <w:sz w:val="24"/>
          <w:szCs w:val="24"/>
        </w:rPr>
        <w:t>o</w:t>
      </w:r>
      <w:r w:rsidRPr="00960296">
        <w:rPr>
          <w:rFonts w:asciiTheme="minorHAnsi" w:hAnsiTheme="minorHAnsi" w:cstheme="minorHAnsi"/>
          <w:spacing w:val="1"/>
          <w:sz w:val="24"/>
          <w:szCs w:val="24"/>
        </w:rPr>
        <w:t xml:space="preserve"> o</w:t>
      </w:r>
      <w:r w:rsidRPr="00960296">
        <w:rPr>
          <w:rFonts w:asciiTheme="minorHAnsi" w:hAnsiTheme="minorHAnsi" w:cstheme="minorHAnsi"/>
          <w:spacing w:val="-1"/>
          <w:sz w:val="24"/>
          <w:szCs w:val="24"/>
        </w:rPr>
        <w:t>b</w:t>
      </w:r>
      <w:r w:rsidRPr="00960296">
        <w:rPr>
          <w:rFonts w:asciiTheme="minorHAnsi" w:hAnsiTheme="minorHAnsi" w:cstheme="minorHAnsi"/>
          <w:spacing w:val="-2"/>
          <w:sz w:val="24"/>
          <w:szCs w:val="24"/>
        </w:rPr>
        <w:t>j</w:t>
      </w:r>
      <w:r w:rsidRPr="00960296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960296">
        <w:rPr>
          <w:rFonts w:asciiTheme="minorHAnsi" w:hAnsiTheme="minorHAnsi" w:cstheme="minorHAnsi"/>
          <w:spacing w:val="-2"/>
          <w:sz w:val="24"/>
          <w:szCs w:val="24"/>
        </w:rPr>
        <w:t>t</w:t>
      </w:r>
      <w:r w:rsidRPr="00960296">
        <w:rPr>
          <w:rFonts w:asciiTheme="minorHAnsi" w:hAnsiTheme="minorHAnsi" w:cstheme="minorHAnsi"/>
          <w:sz w:val="24"/>
          <w:szCs w:val="24"/>
        </w:rPr>
        <w:t>o</w:t>
      </w:r>
      <w:r w:rsidRPr="0096029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60296">
        <w:rPr>
          <w:rFonts w:asciiTheme="minorHAnsi" w:hAnsiTheme="minorHAnsi" w:cstheme="minorHAnsi"/>
          <w:spacing w:val="-1"/>
          <w:sz w:val="24"/>
          <w:szCs w:val="24"/>
        </w:rPr>
        <w:t>d</w:t>
      </w:r>
      <w:r w:rsidRPr="00960296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960296">
        <w:rPr>
          <w:rFonts w:asciiTheme="minorHAnsi" w:hAnsiTheme="minorHAnsi" w:cstheme="minorHAnsi"/>
          <w:sz w:val="24"/>
          <w:szCs w:val="24"/>
        </w:rPr>
        <w:t>s</w:t>
      </w:r>
      <w:r w:rsidRPr="00960296">
        <w:rPr>
          <w:rFonts w:asciiTheme="minorHAnsi" w:hAnsiTheme="minorHAnsi" w:cstheme="minorHAnsi"/>
          <w:spacing w:val="-2"/>
          <w:sz w:val="24"/>
          <w:szCs w:val="24"/>
        </w:rPr>
        <w:t>t</w:t>
      </w:r>
      <w:r w:rsidRPr="00960296">
        <w:rPr>
          <w:rFonts w:asciiTheme="minorHAnsi" w:hAnsiTheme="minorHAnsi" w:cstheme="minorHAnsi"/>
          <w:sz w:val="24"/>
          <w:szCs w:val="24"/>
        </w:rPr>
        <w:t>e</w:t>
      </w:r>
      <w:r w:rsidRPr="0096029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60296">
        <w:rPr>
          <w:rFonts w:asciiTheme="minorHAnsi" w:hAnsiTheme="minorHAnsi" w:cstheme="minorHAnsi"/>
          <w:spacing w:val="-2"/>
          <w:sz w:val="24"/>
          <w:szCs w:val="24"/>
        </w:rPr>
        <w:t>Edital</w:t>
      </w:r>
      <w:r w:rsidRPr="00960296">
        <w:rPr>
          <w:rFonts w:asciiTheme="minorHAnsi" w:hAnsiTheme="minorHAnsi" w:cstheme="minorHAnsi"/>
          <w:sz w:val="24"/>
          <w:szCs w:val="24"/>
        </w:rPr>
        <w:t xml:space="preserve"> c</w:t>
      </w:r>
      <w:r w:rsidRPr="00960296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960296">
        <w:rPr>
          <w:rFonts w:asciiTheme="minorHAnsi" w:hAnsiTheme="minorHAnsi" w:cstheme="minorHAnsi"/>
          <w:sz w:val="24"/>
          <w:szCs w:val="24"/>
        </w:rPr>
        <w:t>rr</w:t>
      </w:r>
      <w:r w:rsidRPr="00960296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960296">
        <w:rPr>
          <w:rFonts w:asciiTheme="minorHAnsi" w:hAnsiTheme="minorHAnsi" w:cstheme="minorHAnsi"/>
          <w:sz w:val="24"/>
          <w:szCs w:val="24"/>
        </w:rPr>
        <w:t>r</w:t>
      </w:r>
      <w:r w:rsidRPr="00960296">
        <w:rPr>
          <w:rFonts w:asciiTheme="minorHAnsi" w:hAnsiTheme="minorHAnsi" w:cstheme="minorHAnsi"/>
          <w:spacing w:val="-3"/>
          <w:sz w:val="24"/>
          <w:szCs w:val="24"/>
        </w:rPr>
        <w:t>ã</w:t>
      </w:r>
      <w:r w:rsidRPr="00960296">
        <w:rPr>
          <w:rFonts w:asciiTheme="minorHAnsi" w:hAnsiTheme="minorHAnsi" w:cstheme="minorHAnsi"/>
          <w:sz w:val="24"/>
          <w:szCs w:val="24"/>
        </w:rPr>
        <w:t>o</w:t>
      </w:r>
      <w:r w:rsidRPr="009602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0296">
        <w:rPr>
          <w:rFonts w:asciiTheme="minorHAnsi" w:hAnsiTheme="minorHAnsi" w:cstheme="minorHAnsi"/>
          <w:sz w:val="24"/>
          <w:szCs w:val="24"/>
        </w:rPr>
        <w:t>à</w:t>
      </w:r>
      <w:r w:rsidRPr="009602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0296">
        <w:rPr>
          <w:rFonts w:asciiTheme="minorHAnsi" w:hAnsiTheme="minorHAnsi" w:cstheme="minorHAnsi"/>
          <w:sz w:val="24"/>
          <w:szCs w:val="24"/>
        </w:rPr>
        <w:t>c</w:t>
      </w:r>
      <w:r w:rsidRPr="00960296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960296">
        <w:rPr>
          <w:rFonts w:asciiTheme="minorHAnsi" w:hAnsiTheme="minorHAnsi" w:cstheme="minorHAnsi"/>
          <w:spacing w:val="-3"/>
          <w:sz w:val="24"/>
          <w:szCs w:val="24"/>
        </w:rPr>
        <w:t>n</w:t>
      </w:r>
      <w:r w:rsidRPr="00960296">
        <w:rPr>
          <w:rFonts w:asciiTheme="minorHAnsi" w:hAnsiTheme="minorHAnsi" w:cstheme="minorHAnsi"/>
          <w:sz w:val="24"/>
          <w:szCs w:val="24"/>
        </w:rPr>
        <w:t xml:space="preserve">ta </w:t>
      </w:r>
      <w:r w:rsidRPr="00960296">
        <w:rPr>
          <w:rFonts w:asciiTheme="minorHAnsi" w:hAnsiTheme="minorHAnsi" w:cstheme="minorHAnsi"/>
          <w:spacing w:val="-1"/>
          <w:sz w:val="24"/>
          <w:szCs w:val="24"/>
        </w:rPr>
        <w:t>d</w:t>
      </w:r>
      <w:r w:rsidRPr="00960296">
        <w:rPr>
          <w:rFonts w:asciiTheme="minorHAnsi" w:hAnsiTheme="minorHAnsi" w:cstheme="minorHAnsi"/>
          <w:sz w:val="24"/>
          <w:szCs w:val="24"/>
        </w:rPr>
        <w:t>o</w:t>
      </w:r>
      <w:r w:rsidRPr="009602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0296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960296">
        <w:rPr>
          <w:rFonts w:asciiTheme="minorHAnsi" w:hAnsiTheme="minorHAnsi" w:cstheme="minorHAnsi"/>
          <w:sz w:val="24"/>
          <w:szCs w:val="24"/>
        </w:rPr>
        <w:t>rç</w:t>
      </w:r>
      <w:r w:rsidRPr="00960296">
        <w:rPr>
          <w:rFonts w:asciiTheme="minorHAnsi" w:hAnsiTheme="minorHAnsi" w:cstheme="minorHAnsi"/>
          <w:spacing w:val="-3"/>
          <w:sz w:val="24"/>
          <w:szCs w:val="24"/>
        </w:rPr>
        <w:t>a</w:t>
      </w:r>
      <w:r w:rsidRPr="00960296">
        <w:rPr>
          <w:rFonts w:asciiTheme="minorHAnsi" w:hAnsiTheme="minorHAnsi" w:cstheme="minorHAnsi"/>
          <w:spacing w:val="-1"/>
          <w:sz w:val="24"/>
          <w:szCs w:val="24"/>
        </w:rPr>
        <w:t>m</w:t>
      </w:r>
      <w:r w:rsidRPr="00960296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960296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960296">
        <w:rPr>
          <w:rFonts w:asciiTheme="minorHAnsi" w:hAnsiTheme="minorHAnsi" w:cstheme="minorHAnsi"/>
          <w:sz w:val="24"/>
          <w:szCs w:val="24"/>
        </w:rPr>
        <w:t>to</w:t>
      </w:r>
      <w:r w:rsidRPr="009602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0296">
        <w:rPr>
          <w:rFonts w:asciiTheme="minorHAnsi" w:hAnsiTheme="minorHAnsi" w:cstheme="minorHAnsi"/>
          <w:spacing w:val="-3"/>
          <w:sz w:val="24"/>
          <w:szCs w:val="24"/>
        </w:rPr>
        <w:t>d</w:t>
      </w:r>
      <w:r w:rsidRPr="00960296">
        <w:rPr>
          <w:rFonts w:asciiTheme="minorHAnsi" w:hAnsiTheme="minorHAnsi" w:cstheme="minorHAnsi"/>
          <w:sz w:val="24"/>
          <w:szCs w:val="24"/>
        </w:rPr>
        <w:t>o</w:t>
      </w:r>
      <w:r w:rsidRPr="009602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0296">
        <w:rPr>
          <w:rFonts w:asciiTheme="minorHAnsi" w:hAnsiTheme="minorHAnsi" w:cstheme="minorHAnsi"/>
          <w:spacing w:val="-1"/>
          <w:sz w:val="24"/>
          <w:szCs w:val="24"/>
        </w:rPr>
        <w:t>S</w:t>
      </w:r>
      <w:r w:rsidRPr="00960296">
        <w:rPr>
          <w:rFonts w:asciiTheme="minorHAnsi" w:hAnsiTheme="minorHAnsi" w:cstheme="minorHAnsi"/>
          <w:sz w:val="24"/>
          <w:szCs w:val="24"/>
        </w:rPr>
        <w:t>EBR</w:t>
      </w:r>
      <w:r w:rsidRPr="00960296">
        <w:rPr>
          <w:rFonts w:asciiTheme="minorHAnsi" w:hAnsiTheme="minorHAnsi" w:cstheme="minorHAnsi"/>
          <w:spacing w:val="-3"/>
          <w:sz w:val="24"/>
          <w:szCs w:val="24"/>
        </w:rPr>
        <w:t>A</w:t>
      </w:r>
      <w:r w:rsidRPr="00960296">
        <w:rPr>
          <w:rFonts w:asciiTheme="minorHAnsi" w:hAnsiTheme="minorHAnsi" w:cstheme="minorHAnsi"/>
          <w:sz w:val="24"/>
          <w:szCs w:val="24"/>
        </w:rPr>
        <w:t xml:space="preserve">E </w:t>
      </w:r>
      <w:r w:rsidRPr="00960296">
        <w:rPr>
          <w:rFonts w:asciiTheme="minorHAnsi" w:hAnsiTheme="minorHAnsi" w:cstheme="minorHAnsi"/>
          <w:spacing w:val="-2"/>
          <w:sz w:val="24"/>
          <w:szCs w:val="24"/>
        </w:rPr>
        <w:t>T</w:t>
      </w:r>
      <w:r w:rsidRPr="00960296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960296">
        <w:rPr>
          <w:rFonts w:asciiTheme="minorHAnsi" w:hAnsiTheme="minorHAnsi" w:cstheme="minorHAnsi"/>
          <w:sz w:val="24"/>
          <w:szCs w:val="24"/>
        </w:rPr>
        <w:t>ca</w:t>
      </w:r>
      <w:r w:rsidRPr="00960296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960296">
        <w:rPr>
          <w:rFonts w:asciiTheme="minorHAnsi" w:hAnsiTheme="minorHAnsi" w:cstheme="minorHAnsi"/>
          <w:sz w:val="24"/>
          <w:szCs w:val="24"/>
        </w:rPr>
        <w:t>ti</w:t>
      </w:r>
      <w:r w:rsidRPr="00960296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960296">
        <w:rPr>
          <w:rFonts w:asciiTheme="minorHAnsi" w:hAnsiTheme="minorHAnsi" w:cstheme="minorHAnsi"/>
          <w:sz w:val="24"/>
          <w:szCs w:val="24"/>
        </w:rPr>
        <w:t>s.</w:t>
      </w:r>
      <w:r w:rsidRPr="009602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60296">
        <w:rPr>
          <w:rFonts w:asciiTheme="minorHAnsi" w:hAnsiTheme="minorHAnsi" w:cstheme="minorHAnsi"/>
          <w:sz w:val="24"/>
          <w:szCs w:val="24"/>
        </w:rPr>
        <w:t>Os r</w:t>
      </w:r>
      <w:r w:rsidRPr="00960296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960296">
        <w:rPr>
          <w:rFonts w:asciiTheme="minorHAnsi" w:hAnsiTheme="minorHAnsi" w:cstheme="minorHAnsi"/>
          <w:sz w:val="24"/>
          <w:szCs w:val="24"/>
        </w:rPr>
        <w:t>c</w:t>
      </w:r>
      <w:r w:rsidRPr="00960296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960296">
        <w:rPr>
          <w:rFonts w:asciiTheme="minorHAnsi" w:hAnsiTheme="minorHAnsi" w:cstheme="minorHAnsi"/>
          <w:sz w:val="24"/>
          <w:szCs w:val="24"/>
        </w:rPr>
        <w:t>r</w:t>
      </w:r>
      <w:r w:rsidRPr="00960296">
        <w:rPr>
          <w:rFonts w:asciiTheme="minorHAnsi" w:hAnsiTheme="minorHAnsi" w:cstheme="minorHAnsi"/>
          <w:spacing w:val="-2"/>
          <w:sz w:val="24"/>
          <w:szCs w:val="24"/>
        </w:rPr>
        <w:t>s</w:t>
      </w:r>
      <w:r w:rsidRPr="00960296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960296">
        <w:rPr>
          <w:rFonts w:asciiTheme="minorHAnsi" w:hAnsiTheme="minorHAnsi" w:cstheme="minorHAnsi"/>
          <w:sz w:val="24"/>
          <w:szCs w:val="24"/>
        </w:rPr>
        <w:t>s fi</w:t>
      </w:r>
      <w:r w:rsidRPr="00960296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960296">
        <w:rPr>
          <w:rFonts w:asciiTheme="minorHAnsi" w:hAnsiTheme="minorHAnsi" w:cstheme="minorHAnsi"/>
          <w:sz w:val="24"/>
          <w:szCs w:val="24"/>
        </w:rPr>
        <w:t>a</w:t>
      </w:r>
      <w:r w:rsidRPr="00960296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960296">
        <w:rPr>
          <w:rFonts w:asciiTheme="minorHAnsi" w:hAnsiTheme="minorHAnsi" w:cstheme="minorHAnsi"/>
          <w:spacing w:val="-2"/>
          <w:sz w:val="24"/>
          <w:szCs w:val="24"/>
        </w:rPr>
        <w:t>c</w:t>
      </w:r>
      <w:r w:rsidRPr="00960296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960296">
        <w:rPr>
          <w:rFonts w:asciiTheme="minorHAnsi" w:hAnsiTheme="minorHAnsi" w:cstheme="minorHAnsi"/>
          <w:sz w:val="24"/>
          <w:szCs w:val="24"/>
        </w:rPr>
        <w:t>ir</w:t>
      </w:r>
      <w:r w:rsidRPr="00960296">
        <w:rPr>
          <w:rFonts w:asciiTheme="minorHAnsi" w:hAnsiTheme="minorHAnsi" w:cstheme="minorHAnsi"/>
          <w:spacing w:val="-1"/>
          <w:sz w:val="24"/>
          <w:szCs w:val="24"/>
        </w:rPr>
        <w:t>o</w:t>
      </w:r>
      <w:r w:rsidRPr="00960296">
        <w:rPr>
          <w:rFonts w:asciiTheme="minorHAnsi" w:hAnsiTheme="minorHAnsi" w:cstheme="minorHAnsi"/>
          <w:sz w:val="24"/>
          <w:szCs w:val="24"/>
        </w:rPr>
        <w:t xml:space="preserve">s </w:t>
      </w:r>
      <w:r w:rsidRPr="00960296">
        <w:rPr>
          <w:rFonts w:asciiTheme="minorHAnsi" w:hAnsiTheme="minorHAnsi" w:cstheme="minorHAnsi"/>
          <w:spacing w:val="-1"/>
          <w:sz w:val="24"/>
          <w:szCs w:val="24"/>
        </w:rPr>
        <w:t>p</w:t>
      </w:r>
      <w:r w:rsidRPr="00960296">
        <w:rPr>
          <w:rFonts w:asciiTheme="minorHAnsi" w:hAnsiTheme="minorHAnsi" w:cstheme="minorHAnsi"/>
          <w:spacing w:val="-3"/>
          <w:sz w:val="24"/>
          <w:szCs w:val="24"/>
        </w:rPr>
        <w:t>a</w:t>
      </w:r>
      <w:r w:rsidRPr="00960296">
        <w:rPr>
          <w:rFonts w:asciiTheme="minorHAnsi" w:hAnsiTheme="minorHAnsi" w:cstheme="minorHAnsi"/>
          <w:sz w:val="24"/>
          <w:szCs w:val="24"/>
        </w:rPr>
        <w:t xml:space="preserve">ra </w:t>
      </w:r>
      <w:r w:rsidRPr="00960296">
        <w:rPr>
          <w:rFonts w:asciiTheme="minorHAnsi" w:hAnsiTheme="minorHAnsi" w:cstheme="minorHAnsi"/>
          <w:spacing w:val="-1"/>
          <w:sz w:val="24"/>
          <w:szCs w:val="24"/>
        </w:rPr>
        <w:t>p</w:t>
      </w:r>
      <w:r w:rsidRPr="00960296">
        <w:rPr>
          <w:rFonts w:asciiTheme="minorHAnsi" w:hAnsiTheme="minorHAnsi" w:cstheme="minorHAnsi"/>
          <w:sz w:val="24"/>
          <w:szCs w:val="24"/>
        </w:rPr>
        <w:t>a</w:t>
      </w:r>
      <w:r w:rsidRPr="00960296">
        <w:rPr>
          <w:rFonts w:asciiTheme="minorHAnsi" w:hAnsiTheme="minorHAnsi" w:cstheme="minorHAnsi"/>
          <w:spacing w:val="-1"/>
          <w:sz w:val="24"/>
          <w:szCs w:val="24"/>
        </w:rPr>
        <w:t>g</w:t>
      </w:r>
      <w:r w:rsidRPr="00960296">
        <w:rPr>
          <w:rFonts w:asciiTheme="minorHAnsi" w:hAnsiTheme="minorHAnsi" w:cstheme="minorHAnsi"/>
          <w:sz w:val="24"/>
          <w:szCs w:val="24"/>
        </w:rPr>
        <w:t>a</w:t>
      </w:r>
      <w:r w:rsidRPr="00960296">
        <w:rPr>
          <w:rFonts w:asciiTheme="minorHAnsi" w:hAnsiTheme="minorHAnsi" w:cstheme="minorHAnsi"/>
          <w:spacing w:val="1"/>
          <w:sz w:val="24"/>
          <w:szCs w:val="24"/>
        </w:rPr>
        <w:t>me</w:t>
      </w:r>
      <w:r w:rsidRPr="00960296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960296">
        <w:rPr>
          <w:rFonts w:asciiTheme="minorHAnsi" w:hAnsiTheme="minorHAnsi" w:cstheme="minorHAnsi"/>
          <w:spacing w:val="-2"/>
          <w:sz w:val="24"/>
          <w:szCs w:val="24"/>
        </w:rPr>
        <w:t>t</w:t>
      </w:r>
      <w:r w:rsidRPr="00960296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960296">
        <w:rPr>
          <w:rFonts w:asciiTheme="minorHAnsi" w:hAnsiTheme="minorHAnsi" w:cstheme="minorHAnsi"/>
          <w:sz w:val="24"/>
          <w:szCs w:val="24"/>
        </w:rPr>
        <w:t xml:space="preserve">s </w:t>
      </w:r>
      <w:r w:rsidRPr="00960296">
        <w:rPr>
          <w:rFonts w:asciiTheme="minorHAnsi" w:hAnsiTheme="minorHAnsi" w:cstheme="minorHAnsi"/>
          <w:spacing w:val="-1"/>
          <w:sz w:val="24"/>
          <w:szCs w:val="24"/>
        </w:rPr>
        <w:t>d</w:t>
      </w:r>
      <w:r w:rsidRPr="00960296">
        <w:rPr>
          <w:rFonts w:asciiTheme="minorHAnsi" w:hAnsiTheme="minorHAnsi" w:cstheme="minorHAnsi"/>
          <w:spacing w:val="-3"/>
          <w:sz w:val="24"/>
          <w:szCs w:val="24"/>
        </w:rPr>
        <w:t>a</w:t>
      </w:r>
      <w:r w:rsidRPr="00960296">
        <w:rPr>
          <w:rFonts w:asciiTheme="minorHAnsi" w:hAnsiTheme="minorHAnsi" w:cstheme="minorHAnsi"/>
          <w:sz w:val="24"/>
          <w:szCs w:val="24"/>
        </w:rPr>
        <w:t xml:space="preserve">s </w:t>
      </w:r>
      <w:r w:rsidRPr="00960296">
        <w:rPr>
          <w:rFonts w:asciiTheme="minorHAnsi" w:hAnsiTheme="minorHAnsi" w:cstheme="minorHAnsi"/>
          <w:spacing w:val="1"/>
          <w:sz w:val="24"/>
          <w:szCs w:val="24"/>
        </w:rPr>
        <w:t>obr</w:t>
      </w:r>
      <w:r>
        <w:rPr>
          <w:rFonts w:asciiTheme="minorHAnsi" w:hAnsiTheme="minorHAnsi" w:cstheme="minorHAnsi"/>
          <w:spacing w:val="1"/>
          <w:sz w:val="24"/>
          <w:szCs w:val="24"/>
        </w:rPr>
        <w:t>igações originadas deste Edital</w:t>
      </w:r>
      <w:r w:rsidRPr="00960296">
        <w:rPr>
          <w:rFonts w:asciiTheme="minorHAnsi" w:hAnsiTheme="minorHAnsi" w:cstheme="minorHAnsi"/>
          <w:spacing w:val="1"/>
          <w:sz w:val="24"/>
          <w:szCs w:val="24"/>
        </w:rPr>
        <w:t xml:space="preserve"> serão alocadas na conta da verba/dotação: </w:t>
      </w:r>
    </w:p>
    <w:p w:rsidR="00D00A6C" w:rsidRDefault="00D00A6C" w:rsidP="00D00A6C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Projeto: ____________________________</w:t>
      </w:r>
      <w:r w:rsidRPr="00960296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D00A6C" w:rsidRDefault="00D00A6C" w:rsidP="00D00A6C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Ação: ______________________________</w:t>
      </w:r>
      <w:r w:rsidRPr="00960296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D00A6C" w:rsidRPr="00960296" w:rsidRDefault="00D00A6C" w:rsidP="00D00A6C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sz w:val="24"/>
          <w:szCs w:val="24"/>
        </w:rPr>
        <w:t xml:space="preserve">Fonte: </w:t>
      </w:r>
      <w:r>
        <w:rPr>
          <w:rFonts w:asciiTheme="minorHAnsi" w:hAnsiTheme="minorHAnsi" w:cstheme="minorHAnsi"/>
          <w:sz w:val="24"/>
          <w:szCs w:val="24"/>
        </w:rPr>
        <w:t>______________________________</w:t>
      </w:r>
      <w:r w:rsidRPr="00960296">
        <w:rPr>
          <w:rFonts w:asciiTheme="minorHAnsi" w:hAnsiTheme="minorHAnsi" w:cstheme="minorHAnsi"/>
          <w:sz w:val="24"/>
          <w:szCs w:val="24"/>
        </w:rPr>
        <w:t>.</w:t>
      </w:r>
    </w:p>
    <w:p w:rsidR="00D00A6C" w:rsidRPr="00960296" w:rsidRDefault="00D00A6C" w:rsidP="00D00A6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00A6C" w:rsidRPr="00960296" w:rsidRDefault="00D00A6C" w:rsidP="00D00A6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CLÁUSULA OITAVA</w:t>
      </w:r>
      <w:r w:rsidRPr="00960296">
        <w:rPr>
          <w:rFonts w:asciiTheme="minorHAnsi" w:hAnsiTheme="minorHAnsi" w:cstheme="minorHAnsi"/>
          <w:b/>
          <w:sz w:val="24"/>
          <w:szCs w:val="24"/>
        </w:rPr>
        <w:t xml:space="preserve"> – DA RESCISÃO</w:t>
      </w:r>
    </w:p>
    <w:p w:rsidR="00D00A6C" w:rsidRDefault="00D00A6C" w:rsidP="00D00A6C">
      <w:pPr>
        <w:adjustRightInd w:val="0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D00A6C" w:rsidRPr="00960296" w:rsidRDefault="00D00A6C" w:rsidP="00D00A6C">
      <w:pPr>
        <w:adjustRightInd w:val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8.1</w:t>
      </w:r>
      <w:r w:rsidRPr="0096029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60296">
        <w:rPr>
          <w:rFonts w:asciiTheme="minorHAnsi" w:hAnsiTheme="minorHAnsi" w:cstheme="minorHAnsi"/>
          <w:sz w:val="24"/>
          <w:szCs w:val="24"/>
        </w:rPr>
        <w:t>Constituem motivos para rescisão unilateral do contrato, por parte do SEBRAE/TO, os seguintes:</w:t>
      </w:r>
    </w:p>
    <w:p w:rsidR="00D00A6C" w:rsidRPr="00960296" w:rsidRDefault="00D00A6C" w:rsidP="00D00A6C">
      <w:pPr>
        <w:tabs>
          <w:tab w:val="left" w:pos="7254"/>
        </w:tabs>
        <w:adjustRightInd w:val="0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a) </w:t>
      </w:r>
      <w:r w:rsidRPr="00960296">
        <w:rPr>
          <w:rFonts w:asciiTheme="minorHAnsi" w:hAnsiTheme="minorHAnsi" w:cstheme="minorHAnsi"/>
          <w:sz w:val="24"/>
          <w:szCs w:val="24"/>
        </w:rPr>
        <w:t>O não cumprimento de cláusulas contratuais, especificações e prazos;</w:t>
      </w:r>
    </w:p>
    <w:p w:rsidR="00D00A6C" w:rsidRPr="00960296" w:rsidRDefault="00D00A6C" w:rsidP="00D00A6C">
      <w:pPr>
        <w:adjustRightInd w:val="0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b/>
          <w:bCs/>
          <w:sz w:val="24"/>
          <w:szCs w:val="24"/>
        </w:rPr>
        <w:t xml:space="preserve">b) </w:t>
      </w:r>
      <w:r w:rsidRPr="00960296">
        <w:rPr>
          <w:rFonts w:asciiTheme="minorHAnsi" w:hAnsiTheme="minorHAnsi" w:cstheme="minorHAnsi"/>
          <w:sz w:val="24"/>
          <w:szCs w:val="24"/>
        </w:rPr>
        <w:t>O cumprimento irregular de cláusulas contratuais, especificações e prazos;</w:t>
      </w:r>
    </w:p>
    <w:p w:rsidR="00D00A6C" w:rsidRPr="00960296" w:rsidRDefault="00D00A6C" w:rsidP="00D00A6C">
      <w:pPr>
        <w:adjustRightInd w:val="0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b/>
          <w:bCs/>
          <w:sz w:val="24"/>
          <w:szCs w:val="24"/>
        </w:rPr>
        <w:t xml:space="preserve">c) </w:t>
      </w:r>
      <w:r w:rsidRPr="00960296">
        <w:rPr>
          <w:rFonts w:asciiTheme="minorHAnsi" w:hAnsiTheme="minorHAnsi" w:cstheme="minorHAnsi"/>
          <w:sz w:val="24"/>
          <w:szCs w:val="24"/>
        </w:rPr>
        <w:t>O atraso injustificado no início do serviço;</w:t>
      </w:r>
    </w:p>
    <w:p w:rsidR="00D00A6C" w:rsidRPr="00960296" w:rsidRDefault="00D00A6C" w:rsidP="00D00A6C">
      <w:pPr>
        <w:adjustRightInd w:val="0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b/>
          <w:bCs/>
          <w:sz w:val="24"/>
          <w:szCs w:val="24"/>
        </w:rPr>
        <w:t xml:space="preserve">d) </w:t>
      </w:r>
      <w:r w:rsidRPr="00960296">
        <w:rPr>
          <w:rFonts w:asciiTheme="minorHAnsi" w:hAnsiTheme="minorHAnsi" w:cstheme="minorHAnsi"/>
          <w:sz w:val="24"/>
          <w:szCs w:val="24"/>
        </w:rPr>
        <w:t>A paralisação do serviço, sem justa causa e prévia comunicação ao SEBRAE/TO;</w:t>
      </w:r>
    </w:p>
    <w:p w:rsidR="00D00A6C" w:rsidRPr="00960296" w:rsidRDefault="00D00A6C" w:rsidP="00D00A6C">
      <w:pPr>
        <w:adjustRightInd w:val="0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b/>
          <w:bCs/>
          <w:sz w:val="24"/>
          <w:szCs w:val="24"/>
        </w:rPr>
        <w:t xml:space="preserve">e) </w:t>
      </w:r>
      <w:r w:rsidRPr="00960296">
        <w:rPr>
          <w:rFonts w:asciiTheme="minorHAnsi" w:hAnsiTheme="minorHAnsi" w:cstheme="minorHAnsi"/>
          <w:sz w:val="24"/>
          <w:szCs w:val="24"/>
        </w:rPr>
        <w:t>A subcontratação total ou parcial do seu objeto, a cessão ou transferência, total ou parcial sem prévia anuência do SEBRAE/TO;</w:t>
      </w:r>
    </w:p>
    <w:p w:rsidR="00D00A6C" w:rsidRPr="00960296" w:rsidRDefault="00D00A6C" w:rsidP="00D00A6C">
      <w:pPr>
        <w:adjustRightInd w:val="0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b/>
          <w:bCs/>
          <w:sz w:val="24"/>
          <w:szCs w:val="24"/>
        </w:rPr>
        <w:t xml:space="preserve">f) </w:t>
      </w:r>
      <w:r w:rsidRPr="00960296">
        <w:rPr>
          <w:rFonts w:asciiTheme="minorHAnsi" w:hAnsiTheme="minorHAnsi" w:cstheme="minorHAnsi"/>
          <w:sz w:val="24"/>
          <w:szCs w:val="24"/>
        </w:rPr>
        <w:t>O desatendimento das determinações regulares da autoridade designada para acompanhar e fiscalizar a sua execução, assim como a de seus superiores;</w:t>
      </w:r>
    </w:p>
    <w:p w:rsidR="00D00A6C" w:rsidRPr="00960296" w:rsidRDefault="00D00A6C" w:rsidP="00D00A6C">
      <w:pPr>
        <w:adjustRightInd w:val="0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b/>
          <w:bCs/>
          <w:sz w:val="24"/>
          <w:szCs w:val="24"/>
        </w:rPr>
        <w:t xml:space="preserve">g) </w:t>
      </w:r>
      <w:r w:rsidRPr="00960296">
        <w:rPr>
          <w:rFonts w:asciiTheme="minorHAnsi" w:hAnsiTheme="minorHAnsi" w:cstheme="minorHAnsi"/>
          <w:sz w:val="24"/>
          <w:szCs w:val="24"/>
        </w:rPr>
        <w:t>O cometimento reiterado de faltas na sua execução, anotadas na forma prevista neste contrato;</w:t>
      </w:r>
    </w:p>
    <w:p w:rsidR="00D00A6C" w:rsidRPr="00960296" w:rsidRDefault="00D00A6C" w:rsidP="00D00A6C">
      <w:pPr>
        <w:adjustRightInd w:val="0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b/>
          <w:bCs/>
          <w:sz w:val="24"/>
          <w:szCs w:val="24"/>
        </w:rPr>
        <w:t xml:space="preserve">h) </w:t>
      </w:r>
      <w:r w:rsidRPr="00960296">
        <w:rPr>
          <w:rFonts w:asciiTheme="minorHAnsi" w:hAnsiTheme="minorHAnsi" w:cstheme="minorHAnsi"/>
          <w:sz w:val="24"/>
          <w:szCs w:val="24"/>
        </w:rPr>
        <w:t>A decretação de falência ou a instauração de insolvência civil;</w:t>
      </w:r>
    </w:p>
    <w:p w:rsidR="00D00A6C" w:rsidRPr="00960296" w:rsidRDefault="00D00A6C" w:rsidP="00D00A6C">
      <w:pPr>
        <w:adjustRightInd w:val="0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b/>
          <w:bCs/>
          <w:sz w:val="24"/>
          <w:szCs w:val="24"/>
        </w:rPr>
        <w:t xml:space="preserve">i) </w:t>
      </w:r>
      <w:r w:rsidRPr="00960296">
        <w:rPr>
          <w:rFonts w:asciiTheme="minorHAnsi" w:hAnsiTheme="minorHAnsi" w:cstheme="minorHAnsi"/>
          <w:sz w:val="24"/>
          <w:szCs w:val="24"/>
        </w:rPr>
        <w:t>A dissolução da sociedade;</w:t>
      </w:r>
    </w:p>
    <w:p w:rsidR="00D00A6C" w:rsidRPr="00960296" w:rsidRDefault="00D00A6C" w:rsidP="00D00A6C">
      <w:pPr>
        <w:adjustRightInd w:val="0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b/>
          <w:bCs/>
          <w:sz w:val="24"/>
          <w:szCs w:val="24"/>
        </w:rPr>
        <w:t xml:space="preserve">j) </w:t>
      </w:r>
      <w:r w:rsidRPr="00960296">
        <w:rPr>
          <w:rFonts w:asciiTheme="minorHAnsi" w:hAnsiTheme="minorHAnsi" w:cstheme="minorHAnsi"/>
          <w:sz w:val="24"/>
          <w:szCs w:val="24"/>
        </w:rPr>
        <w:t>A alteração social ou a modificação da finalidade ou da estrutura da CONTRATADA, bem como a sua associação com outrem, fusão, cisão ou incorporação, que prejudique ou inviabilize a execução do contrato;</w:t>
      </w:r>
    </w:p>
    <w:p w:rsidR="00D00A6C" w:rsidRPr="00960296" w:rsidRDefault="00D00A6C" w:rsidP="00D00A6C">
      <w:pPr>
        <w:adjustRightInd w:val="0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b/>
          <w:bCs/>
          <w:sz w:val="24"/>
          <w:szCs w:val="24"/>
        </w:rPr>
        <w:t xml:space="preserve">k) </w:t>
      </w:r>
      <w:r w:rsidRPr="00960296">
        <w:rPr>
          <w:rFonts w:asciiTheme="minorHAnsi" w:hAnsiTheme="minorHAnsi" w:cstheme="minorHAnsi"/>
          <w:sz w:val="24"/>
          <w:szCs w:val="24"/>
        </w:rPr>
        <w:t>Razões de interesse administrativo do SEBRAE/TO;</w:t>
      </w:r>
    </w:p>
    <w:p w:rsidR="00D00A6C" w:rsidRDefault="00D00A6C" w:rsidP="00D00A6C">
      <w:pPr>
        <w:adjustRightInd w:val="0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b/>
          <w:bCs/>
          <w:sz w:val="24"/>
          <w:szCs w:val="24"/>
        </w:rPr>
        <w:t xml:space="preserve">l) </w:t>
      </w:r>
      <w:r w:rsidRPr="00960296">
        <w:rPr>
          <w:rFonts w:asciiTheme="minorHAnsi" w:hAnsiTheme="minorHAnsi" w:cstheme="minorHAnsi"/>
          <w:sz w:val="24"/>
          <w:szCs w:val="24"/>
        </w:rPr>
        <w:t>A ocorrência de caso fortuito ou de força maior, devidamente comprovada, impeditiva da execução do contrato.</w:t>
      </w:r>
    </w:p>
    <w:p w:rsidR="00D00A6C" w:rsidRPr="00960296" w:rsidRDefault="00D00A6C" w:rsidP="00D00A6C">
      <w:pPr>
        <w:adjustRightInd w:val="0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</w:p>
    <w:p w:rsidR="00D00A6C" w:rsidRPr="00960296" w:rsidRDefault="00D00A6C" w:rsidP="00D00A6C">
      <w:pPr>
        <w:adjustRightInd w:val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8.2</w:t>
      </w:r>
      <w:r w:rsidRPr="0096029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60296">
        <w:rPr>
          <w:rFonts w:asciiTheme="minorHAnsi" w:hAnsiTheme="minorHAnsi" w:cstheme="minorHAnsi"/>
          <w:sz w:val="24"/>
          <w:szCs w:val="24"/>
        </w:rPr>
        <w:t>A rescisão do contrato poderá ser amigável, por acordo entre as partes, reduzida a termo, desde que haja conveniência do SEBRAE/TO.</w:t>
      </w:r>
    </w:p>
    <w:p w:rsidR="00D00A6C" w:rsidRPr="00960296" w:rsidRDefault="00D00A6C" w:rsidP="00D00A6C">
      <w:pPr>
        <w:adjustRightInd w:val="0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b/>
          <w:bCs/>
          <w:sz w:val="24"/>
          <w:szCs w:val="24"/>
        </w:rPr>
        <w:t xml:space="preserve">a) </w:t>
      </w:r>
      <w:r w:rsidRPr="00960296">
        <w:rPr>
          <w:rFonts w:asciiTheme="minorHAnsi" w:hAnsiTheme="minorHAnsi" w:cstheme="minorHAnsi"/>
          <w:sz w:val="24"/>
          <w:szCs w:val="24"/>
        </w:rPr>
        <w:t>A rescisão administrativa ou amigável deverá ser precedida de parecer da Unidade Responsável e de autorização escrita e fundamentada da Diretoria Técnica do SEBRAE/TO;</w:t>
      </w:r>
    </w:p>
    <w:p w:rsidR="00D00A6C" w:rsidRDefault="00D00A6C" w:rsidP="00D00A6C">
      <w:pPr>
        <w:adjustRightInd w:val="0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b/>
          <w:bCs/>
          <w:sz w:val="24"/>
          <w:szCs w:val="24"/>
        </w:rPr>
        <w:t xml:space="preserve">b) </w:t>
      </w:r>
      <w:r w:rsidRPr="00960296">
        <w:rPr>
          <w:rFonts w:asciiTheme="minorHAnsi" w:hAnsiTheme="minorHAnsi" w:cstheme="minorHAnsi"/>
          <w:sz w:val="24"/>
          <w:szCs w:val="24"/>
        </w:rPr>
        <w:t>A rescisão do contrato poderá dar-se, ainda, judicialmente, nos termos da legislação em vigor.</w:t>
      </w:r>
    </w:p>
    <w:p w:rsidR="00D00A6C" w:rsidRPr="00960296" w:rsidRDefault="00D00A6C" w:rsidP="00D00A6C">
      <w:pPr>
        <w:adjustRightInd w:val="0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</w:p>
    <w:p w:rsidR="00D00A6C" w:rsidRDefault="00D00A6C" w:rsidP="00D00A6C">
      <w:pPr>
        <w:adjustRightInd w:val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Pr="00960296">
        <w:rPr>
          <w:rFonts w:asciiTheme="minorHAnsi" w:hAnsiTheme="minorHAnsi" w:cstheme="minorHAnsi"/>
          <w:b/>
          <w:bCs/>
          <w:sz w:val="24"/>
          <w:szCs w:val="24"/>
        </w:rPr>
        <w:t xml:space="preserve">.3 </w:t>
      </w:r>
      <w:r w:rsidRPr="00960296">
        <w:rPr>
          <w:rFonts w:asciiTheme="minorHAnsi" w:hAnsiTheme="minorHAnsi" w:cstheme="minorHAnsi"/>
          <w:sz w:val="24"/>
          <w:szCs w:val="24"/>
        </w:rPr>
        <w:t>Ocorrendo atraso na execução dos serviços, sem que tenham sido apresentadas justificativas plausíveis, estará caracterizado o descumprimento total das obrigações assumidas, caso em que o SEBRAE/TO poderá optar pela rescisão do contrato, eximindo-o de qualquer obrigação residual relacionada ao serviço contratado.</w:t>
      </w:r>
    </w:p>
    <w:p w:rsidR="00D00A6C" w:rsidRPr="00960296" w:rsidRDefault="00D00A6C" w:rsidP="00D00A6C">
      <w:pPr>
        <w:adjustRightInd w:val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D00A6C" w:rsidRDefault="00D00A6C" w:rsidP="00D00A6C">
      <w:pPr>
        <w:adjustRightInd w:val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Pr="00960296">
        <w:rPr>
          <w:rFonts w:asciiTheme="minorHAnsi" w:hAnsiTheme="minorHAnsi" w:cstheme="minorHAnsi"/>
          <w:b/>
          <w:bCs/>
          <w:sz w:val="24"/>
          <w:szCs w:val="24"/>
        </w:rPr>
        <w:t xml:space="preserve">.4 </w:t>
      </w:r>
      <w:r w:rsidRPr="00960296">
        <w:rPr>
          <w:rFonts w:asciiTheme="minorHAnsi" w:hAnsiTheme="minorHAnsi" w:cstheme="minorHAnsi"/>
          <w:sz w:val="24"/>
          <w:szCs w:val="24"/>
        </w:rPr>
        <w:t xml:space="preserve">Quando a rescisão ocorrer com base </w:t>
      </w:r>
      <w:r>
        <w:rPr>
          <w:rFonts w:asciiTheme="minorHAnsi" w:hAnsiTheme="minorHAnsi" w:cstheme="minorHAnsi"/>
          <w:sz w:val="24"/>
          <w:szCs w:val="24"/>
        </w:rPr>
        <w:t>nas letras “k” e “l” do item 9</w:t>
      </w:r>
      <w:r w:rsidRPr="00960296">
        <w:rPr>
          <w:rFonts w:asciiTheme="minorHAnsi" w:hAnsiTheme="minorHAnsi" w:cstheme="minorHAnsi"/>
          <w:sz w:val="24"/>
          <w:szCs w:val="24"/>
        </w:rPr>
        <w:t xml:space="preserve"> desta cláusula, sem que haja culpa da CONTRATADA, o SEBRAE/TO ressarcirá os prejuízos devidamente comprovados que a CONTRATADA houver sofrido, tendo esta, ainda, direito aos pagamentos devidos pela execução do contrato até a data da rescisão.</w:t>
      </w:r>
    </w:p>
    <w:p w:rsidR="00D00A6C" w:rsidRPr="00960296" w:rsidRDefault="00D00A6C" w:rsidP="00D00A6C">
      <w:pPr>
        <w:adjustRightInd w:val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D00A6C" w:rsidRDefault="00D00A6C" w:rsidP="00D00A6C">
      <w:pPr>
        <w:adjustRightInd w:val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Pr="00960296">
        <w:rPr>
          <w:rFonts w:asciiTheme="minorHAnsi" w:hAnsiTheme="minorHAnsi" w:cstheme="minorHAnsi"/>
          <w:b/>
          <w:bCs/>
          <w:sz w:val="24"/>
          <w:szCs w:val="24"/>
        </w:rPr>
        <w:t xml:space="preserve">.5 </w:t>
      </w:r>
      <w:r w:rsidRPr="00960296">
        <w:rPr>
          <w:rFonts w:asciiTheme="minorHAnsi" w:hAnsiTheme="minorHAnsi" w:cstheme="minorHAnsi"/>
          <w:sz w:val="24"/>
          <w:szCs w:val="24"/>
        </w:rPr>
        <w:t>Os casos de rescisão contratual serão formalmente motivados nos autos do processo de contratação, assegurado o contraditório e a ampla defesa.</w:t>
      </w:r>
    </w:p>
    <w:p w:rsidR="00D00A6C" w:rsidRPr="00960296" w:rsidRDefault="00D00A6C" w:rsidP="00D00A6C">
      <w:pPr>
        <w:adjustRightInd w:val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D00A6C" w:rsidRPr="00960296" w:rsidRDefault="00D00A6C" w:rsidP="00D00A6C">
      <w:pPr>
        <w:adjustRightInd w:val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Pr="00960296">
        <w:rPr>
          <w:rFonts w:asciiTheme="minorHAnsi" w:hAnsiTheme="minorHAnsi" w:cstheme="minorHAnsi"/>
          <w:b/>
          <w:bCs/>
          <w:sz w:val="24"/>
          <w:szCs w:val="24"/>
        </w:rPr>
        <w:t xml:space="preserve">.6 </w:t>
      </w:r>
      <w:r w:rsidRPr="00960296">
        <w:rPr>
          <w:rFonts w:asciiTheme="minorHAnsi" w:hAnsiTheme="minorHAnsi" w:cstheme="minorHAnsi"/>
          <w:sz w:val="24"/>
          <w:szCs w:val="24"/>
        </w:rPr>
        <w:t>Sem prejuízo das sanções previstas na cláusula seguinte, na hipótese de rescisão administrativa do presente contrato, o SEBRAE/TO reserva-se o direito de reter os créditos decorrentes do contrato até o limite dos prejuízos causados ao mesmo.</w:t>
      </w:r>
    </w:p>
    <w:p w:rsidR="00D00A6C" w:rsidRPr="00960296" w:rsidRDefault="00D00A6C" w:rsidP="00D00A6C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D00A6C" w:rsidRPr="00363461" w:rsidRDefault="00D00A6C" w:rsidP="00D00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rPr>
          <w:b/>
        </w:rPr>
      </w:pPr>
      <w:r>
        <w:rPr>
          <w:b/>
        </w:rPr>
        <w:t>CLÁUSULA NONA</w:t>
      </w:r>
      <w:r w:rsidRPr="00363461">
        <w:rPr>
          <w:b/>
        </w:rPr>
        <w:t xml:space="preserve"> – DAS PENALIDADES</w:t>
      </w:r>
    </w:p>
    <w:p w:rsidR="00D00A6C" w:rsidRPr="00960296" w:rsidRDefault="00D00A6C" w:rsidP="00D00A6C">
      <w:pPr>
        <w:pStyle w:val="Corpodetexto2"/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:rsidR="00D00A6C" w:rsidRDefault="00D00A6C" w:rsidP="00D00A6C">
      <w:pPr>
        <w:pStyle w:val="Corpodetexto2"/>
        <w:spacing w:after="0" w:line="240" w:lineRule="auto"/>
        <w:ind w:left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9</w:t>
      </w:r>
      <w:r w:rsidRPr="00960296">
        <w:rPr>
          <w:rFonts w:asciiTheme="minorHAnsi" w:hAnsiTheme="minorHAnsi" w:cstheme="minorHAnsi"/>
          <w:b/>
          <w:bCs/>
          <w:szCs w:val="24"/>
        </w:rPr>
        <w:t>.1</w:t>
      </w:r>
      <w:r w:rsidRPr="00960296">
        <w:rPr>
          <w:rFonts w:asciiTheme="minorHAnsi" w:hAnsiTheme="minorHAnsi" w:cstheme="minorHAnsi"/>
          <w:szCs w:val="24"/>
        </w:rPr>
        <w:t xml:space="preserve"> A Contratada, convocada dentro do prazo de validade de sua proposta, se não assinar ou a celebrar o contrato, deixar de entregar documentação exigida ou apresentar documentação falsa, ensejar o retardamento da execução de seu objeto, não mantiver a proposta, falhar ou fraudar durante a prestação dos serviços, comportar-se de modo inidôneo, fizer declaração falsa ou cometer fraude fiscal, ficarão impedidos de contratar com o Sistema SEBRAE, e serão descredenciados no Sistema SEBRAE pelo prazo de até 02 (dois) anos, sem prejuízo das multas previstas neste documento e das demais cominações legais.</w:t>
      </w:r>
    </w:p>
    <w:p w:rsidR="00D00A6C" w:rsidRPr="00960296" w:rsidRDefault="00D00A6C" w:rsidP="00D00A6C">
      <w:pPr>
        <w:pStyle w:val="Corpodetexto2"/>
        <w:spacing w:after="0" w:line="240" w:lineRule="auto"/>
        <w:ind w:left="284"/>
        <w:jc w:val="both"/>
        <w:rPr>
          <w:rFonts w:asciiTheme="minorHAnsi" w:hAnsiTheme="minorHAnsi" w:cstheme="minorHAnsi"/>
          <w:szCs w:val="24"/>
        </w:rPr>
      </w:pPr>
    </w:p>
    <w:p w:rsidR="00D00A6C" w:rsidRPr="00960296" w:rsidRDefault="00D00A6C" w:rsidP="00D00A6C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9</w:t>
      </w:r>
      <w:r w:rsidRPr="00960296">
        <w:rPr>
          <w:rFonts w:asciiTheme="minorHAnsi" w:hAnsiTheme="minorHAnsi" w:cstheme="minorHAnsi"/>
          <w:b/>
          <w:sz w:val="24"/>
          <w:szCs w:val="24"/>
        </w:rPr>
        <w:t>.2</w:t>
      </w:r>
      <w:r w:rsidRPr="00960296">
        <w:rPr>
          <w:rFonts w:asciiTheme="minorHAnsi" w:hAnsiTheme="minorHAnsi" w:cstheme="minorHAnsi"/>
          <w:sz w:val="24"/>
          <w:szCs w:val="24"/>
        </w:rPr>
        <w:t xml:space="preserve"> O descumprimento total ou parcial das obrigações assumidas pela Contratada, sem justificativa aceita pelo SEBRAE/TO resguardada os procedimentos legais pertinentes às responsabilidades cíveis e criminais, poderá acarretar as seguintes sanções:</w:t>
      </w:r>
    </w:p>
    <w:p w:rsidR="00D00A6C" w:rsidRPr="00960296" w:rsidRDefault="00D00A6C" w:rsidP="00D00A6C">
      <w:pPr>
        <w:pStyle w:val="PargrafodaLista"/>
        <w:widowControl/>
        <w:numPr>
          <w:ilvl w:val="0"/>
          <w:numId w:val="6"/>
        </w:numPr>
        <w:autoSpaceDE/>
        <w:autoSpaceDN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sz w:val="24"/>
          <w:szCs w:val="24"/>
        </w:rPr>
        <w:t>Multa compensatória no percentual de até 10% (dez por cento), calculada sobre o valor total do contrato, pela recusa em assiná-lo ou retirar a Nota de Empenho, no prazo máximo de 05 (cinco) dias úteis, após regularmente convocada, sem prejuízo da aplicação de outras sanções previstas na Resolução CDN nº. 330/2019;</w:t>
      </w:r>
    </w:p>
    <w:p w:rsidR="00D00A6C" w:rsidRPr="00960296" w:rsidRDefault="00D00A6C" w:rsidP="00D00A6C">
      <w:pPr>
        <w:pStyle w:val="PargrafodaLista"/>
        <w:widowControl/>
        <w:numPr>
          <w:ilvl w:val="0"/>
          <w:numId w:val="6"/>
        </w:numPr>
        <w:autoSpaceDE/>
        <w:autoSpaceDN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sz w:val="24"/>
          <w:szCs w:val="24"/>
        </w:rPr>
        <w:t>Multa de mora no percentual correspondente a 0,5% (meio por cento), calculada sobre o valor total, por dia de inadimplência, até o limite máximo de 10% (dez por cento), ou seja, por 20 (vinte) dias consecutivos;</w:t>
      </w:r>
    </w:p>
    <w:p w:rsidR="00D00A6C" w:rsidRPr="00960296" w:rsidRDefault="00D00A6C" w:rsidP="00D00A6C">
      <w:pPr>
        <w:pStyle w:val="PargrafodaLista"/>
        <w:widowControl/>
        <w:numPr>
          <w:ilvl w:val="0"/>
          <w:numId w:val="6"/>
        </w:numPr>
        <w:autoSpaceDE/>
        <w:autoSpaceDN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sz w:val="24"/>
          <w:szCs w:val="24"/>
        </w:rPr>
        <w:t>Multa compensatória no percentual de 10% (dez por cento), calculada sobre o valor total da Nota de Empenho, pela inadimplência além do prazo acima, o que poderá ensejar a não aceitação do material;</w:t>
      </w:r>
    </w:p>
    <w:p w:rsidR="00D00A6C" w:rsidRPr="00960296" w:rsidRDefault="00D00A6C" w:rsidP="00D00A6C">
      <w:pPr>
        <w:pStyle w:val="PargrafodaLista"/>
        <w:widowControl/>
        <w:numPr>
          <w:ilvl w:val="0"/>
          <w:numId w:val="6"/>
        </w:numPr>
        <w:autoSpaceDE/>
        <w:autoSpaceDN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sz w:val="24"/>
          <w:szCs w:val="24"/>
        </w:rPr>
        <w:t>Declaração de inidoneidade para licitar ou contratar com o Sistema SEBRAE, enquanto perdurarem os motivos determinantes da punição ou até que seja promovida sua reabilitação perante a própria autoridade que aplicou a penalidade.</w:t>
      </w:r>
    </w:p>
    <w:p w:rsidR="00D00A6C" w:rsidRDefault="00D00A6C" w:rsidP="00D00A6C">
      <w:pPr>
        <w:pStyle w:val="PargrafodaLista"/>
        <w:widowControl/>
        <w:numPr>
          <w:ilvl w:val="0"/>
          <w:numId w:val="6"/>
        </w:numPr>
        <w:autoSpaceDE/>
        <w:autoSpaceDN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sz w:val="24"/>
          <w:szCs w:val="24"/>
        </w:rPr>
        <w:t>A multa deverá ser recolhida no prazo máximo de 20 (vinte) dias consecutivos, a contar da data do recebimento da comunicação enviada pela entidade, e seu inadimplemento é motivo para manter o FORNECEDOR impedido de licitar;</w:t>
      </w:r>
    </w:p>
    <w:p w:rsidR="00D00A6C" w:rsidRPr="00960296" w:rsidRDefault="00D00A6C" w:rsidP="00D00A6C">
      <w:pPr>
        <w:pStyle w:val="PargrafodaLista"/>
        <w:widowControl/>
        <w:autoSpaceDE/>
        <w:autoSpaceDN/>
        <w:ind w:left="1134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D00A6C" w:rsidRPr="00960296" w:rsidRDefault="00D00A6C" w:rsidP="00D00A6C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9</w:t>
      </w:r>
      <w:r w:rsidRPr="00960296">
        <w:rPr>
          <w:rFonts w:asciiTheme="minorHAnsi" w:hAnsiTheme="minorHAnsi" w:cstheme="minorHAnsi"/>
          <w:b/>
          <w:sz w:val="24"/>
          <w:szCs w:val="24"/>
        </w:rPr>
        <w:t>.3</w:t>
      </w:r>
      <w:r w:rsidRPr="00960296">
        <w:rPr>
          <w:rFonts w:asciiTheme="minorHAnsi" w:hAnsiTheme="minorHAnsi" w:cstheme="minorHAnsi"/>
          <w:sz w:val="24"/>
          <w:szCs w:val="24"/>
        </w:rPr>
        <w:t xml:space="preserve"> O valor da multa aplicada após regular processo administrativo poderá ser descontado da Nota Fiscal ou crédito existente no Contratante, acrescido de juros moratório de 1% (um por cento) ao mês. Caracterizado o inadimplemento será </w:t>
      </w:r>
      <w:r w:rsidRPr="00960296">
        <w:rPr>
          <w:rFonts w:asciiTheme="minorHAnsi" w:hAnsiTheme="minorHAnsi" w:cstheme="minorHAnsi"/>
          <w:sz w:val="24"/>
          <w:szCs w:val="24"/>
        </w:rPr>
        <w:lastRenderedPageBreak/>
        <w:t>cobrada judicialmente.</w:t>
      </w:r>
    </w:p>
    <w:p w:rsidR="00D00A6C" w:rsidRPr="0055682A" w:rsidRDefault="00D00A6C" w:rsidP="00D00A6C">
      <w:pPr>
        <w:pStyle w:val="PargrafodaLista"/>
        <w:numPr>
          <w:ilvl w:val="1"/>
          <w:numId w:val="9"/>
        </w:numPr>
        <w:ind w:left="567" w:hanging="218"/>
        <w:jc w:val="both"/>
        <w:rPr>
          <w:rFonts w:asciiTheme="minorHAnsi" w:hAnsiTheme="minorHAnsi" w:cstheme="minorHAnsi"/>
          <w:sz w:val="24"/>
          <w:szCs w:val="24"/>
        </w:rPr>
      </w:pPr>
      <w:r w:rsidRPr="0055682A">
        <w:rPr>
          <w:rFonts w:asciiTheme="minorHAnsi" w:hAnsiTheme="minorHAnsi" w:cstheme="minorHAnsi"/>
          <w:sz w:val="24"/>
          <w:szCs w:val="24"/>
        </w:rPr>
        <w:t xml:space="preserve"> As penalidades serão obrigatoriamente comunicadas às entidades integrantes do Sistema SEBRAE e, no caso de suspensão de licitar, o FORNECEDOR deverá ser descredenciado por igual período, sem prejuízo das multas previstas nesta Ata e das demais cominações legais.</w:t>
      </w:r>
    </w:p>
    <w:p w:rsidR="00D00A6C" w:rsidRPr="00960296" w:rsidRDefault="00D00A6C" w:rsidP="00D00A6C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9</w:t>
      </w:r>
      <w:r w:rsidRPr="00960296">
        <w:rPr>
          <w:rFonts w:asciiTheme="minorHAnsi" w:hAnsiTheme="minorHAnsi" w:cstheme="minorHAnsi"/>
          <w:b/>
          <w:sz w:val="24"/>
          <w:szCs w:val="24"/>
        </w:rPr>
        <w:t>.5</w:t>
      </w:r>
      <w:r w:rsidRPr="00960296">
        <w:rPr>
          <w:rFonts w:asciiTheme="minorHAnsi" w:hAnsiTheme="minorHAnsi" w:cstheme="minorHAnsi"/>
          <w:sz w:val="24"/>
          <w:szCs w:val="24"/>
        </w:rPr>
        <w:t xml:space="preserve"> As penalidades previstas são independentes entre si, podendo ser aplicadas isoladas ou cumulativamente, sem prejuízo de outras medidas cabíveis.</w:t>
      </w:r>
    </w:p>
    <w:p w:rsidR="00D00A6C" w:rsidRPr="00960296" w:rsidRDefault="00D00A6C" w:rsidP="00D00A6C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9</w:t>
      </w:r>
      <w:r w:rsidRPr="00960296">
        <w:rPr>
          <w:rFonts w:asciiTheme="minorHAnsi" w:hAnsiTheme="minorHAnsi" w:cstheme="minorHAnsi"/>
          <w:b/>
          <w:sz w:val="24"/>
          <w:szCs w:val="24"/>
        </w:rPr>
        <w:t>.6</w:t>
      </w:r>
      <w:r w:rsidRPr="00960296">
        <w:rPr>
          <w:rFonts w:asciiTheme="minorHAnsi" w:hAnsiTheme="minorHAnsi" w:cstheme="minorHAnsi"/>
          <w:sz w:val="24"/>
          <w:szCs w:val="24"/>
        </w:rPr>
        <w:t xml:space="preserve"> As penalidades só não serão aplicadas se ocorrer fato superveniente e justificável, aceito pela </w:t>
      </w:r>
      <w:r>
        <w:rPr>
          <w:rFonts w:asciiTheme="minorHAnsi" w:hAnsiTheme="minorHAnsi" w:cstheme="minorHAnsi"/>
          <w:sz w:val="24"/>
          <w:szCs w:val="24"/>
        </w:rPr>
        <w:t>Diretoria</w:t>
      </w:r>
      <w:r w:rsidRPr="00960296">
        <w:rPr>
          <w:rFonts w:asciiTheme="minorHAnsi" w:hAnsiTheme="minorHAnsi" w:cstheme="minorHAnsi"/>
          <w:sz w:val="24"/>
          <w:szCs w:val="24"/>
        </w:rPr>
        <w:t xml:space="preserve"> do SEBRAE/TO.</w:t>
      </w:r>
    </w:p>
    <w:p w:rsidR="00D00A6C" w:rsidRPr="00960296" w:rsidRDefault="00D00A6C" w:rsidP="00D00A6C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9</w:t>
      </w:r>
      <w:r w:rsidRPr="00960296">
        <w:rPr>
          <w:rFonts w:asciiTheme="minorHAnsi" w:hAnsiTheme="minorHAnsi" w:cstheme="minorHAnsi"/>
          <w:b/>
          <w:sz w:val="24"/>
          <w:szCs w:val="24"/>
        </w:rPr>
        <w:t>.7</w:t>
      </w:r>
      <w:r w:rsidRPr="00960296">
        <w:rPr>
          <w:rFonts w:asciiTheme="minorHAnsi" w:hAnsiTheme="minorHAnsi" w:cstheme="minorHAnsi"/>
          <w:sz w:val="24"/>
          <w:szCs w:val="24"/>
        </w:rPr>
        <w:t xml:space="preserve"> Em qualquer hipótese de aplicação de sanções será assegurado à contratada o contraditório e ampla defesa no processo administrativo.</w:t>
      </w:r>
    </w:p>
    <w:p w:rsidR="00D00A6C" w:rsidRPr="00960296" w:rsidRDefault="00D00A6C" w:rsidP="00D00A6C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9</w:t>
      </w:r>
      <w:r w:rsidRPr="00960296">
        <w:rPr>
          <w:rFonts w:asciiTheme="minorHAnsi" w:hAnsiTheme="minorHAnsi" w:cstheme="minorHAnsi"/>
          <w:b/>
          <w:sz w:val="24"/>
          <w:szCs w:val="24"/>
        </w:rPr>
        <w:t>.8</w:t>
      </w:r>
      <w:r w:rsidRPr="00960296">
        <w:rPr>
          <w:rFonts w:asciiTheme="minorHAnsi" w:hAnsiTheme="minorHAnsi" w:cstheme="minorHAnsi"/>
          <w:sz w:val="24"/>
          <w:szCs w:val="24"/>
        </w:rPr>
        <w:t xml:space="preserve"> Para as condutas ensejadoras de prejuízo ao Contratante e não descritas nos itens anteriores, poderão ser aplicadas outras penalidades previstas em legislação específica, subsidiariamente.</w:t>
      </w:r>
    </w:p>
    <w:p w:rsidR="00D00A6C" w:rsidRPr="00D01CD2" w:rsidRDefault="00D00A6C" w:rsidP="00D00A6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00A6C" w:rsidRPr="00D01CD2" w:rsidRDefault="00D00A6C" w:rsidP="00D00A6C">
      <w:pPr>
        <w:pStyle w:val="Ttulo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0"/>
        <w:jc w:val="both"/>
        <w:rPr>
          <w:rFonts w:asciiTheme="minorHAnsi" w:hAnsiTheme="minorHAnsi" w:cstheme="minorHAnsi"/>
          <w:b/>
          <w:i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CLÁUSULA DÉCIMA</w:t>
      </w:r>
      <w:r w:rsidRPr="00D01CD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– DAS INCIDÊNCIAS FISCAIS</w:t>
      </w:r>
    </w:p>
    <w:p w:rsidR="00D00A6C" w:rsidRPr="00960296" w:rsidRDefault="00D00A6C" w:rsidP="00D00A6C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D00A6C" w:rsidRPr="00960296" w:rsidRDefault="00D00A6C" w:rsidP="00D00A6C">
      <w:pPr>
        <w:adjustRightInd w:val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Pr="00960296">
        <w:rPr>
          <w:rFonts w:asciiTheme="minorHAnsi" w:hAnsiTheme="minorHAnsi" w:cstheme="minorHAnsi"/>
          <w:b/>
          <w:bCs/>
          <w:sz w:val="24"/>
          <w:szCs w:val="24"/>
        </w:rPr>
        <w:t xml:space="preserve">.1 </w:t>
      </w:r>
      <w:r w:rsidRPr="00960296">
        <w:rPr>
          <w:rFonts w:asciiTheme="minorHAnsi" w:hAnsiTheme="minorHAnsi" w:cstheme="minorHAnsi"/>
          <w:sz w:val="24"/>
          <w:szCs w:val="24"/>
        </w:rPr>
        <w:t>Os impostos, taxas, emolumentos, contribuições fiscais e para fiscais que sejam devidos em decorrência, direta ou indireta, do contrato ou de sua execução, serão de exclusiva responsabilidade da CONTRATADA, assim definido na norma tributária, sem direito a reembolso.</w:t>
      </w:r>
    </w:p>
    <w:p w:rsidR="00D00A6C" w:rsidRPr="00960296" w:rsidRDefault="00D00A6C" w:rsidP="00D00A6C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D00A6C" w:rsidRPr="00363461" w:rsidRDefault="00D00A6C" w:rsidP="00D00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rPr>
          <w:b/>
        </w:rPr>
      </w:pPr>
      <w:r w:rsidRPr="00363461">
        <w:rPr>
          <w:b/>
        </w:rPr>
        <w:t>CL</w:t>
      </w:r>
      <w:r>
        <w:rPr>
          <w:b/>
        </w:rPr>
        <w:t>ÁUSULA DÉCIMA PRIMEIRA</w:t>
      </w:r>
      <w:r w:rsidRPr="00363461">
        <w:rPr>
          <w:b/>
        </w:rPr>
        <w:t xml:space="preserve"> – DA RESPONSABILIDADE SOCIAL E AMBIENTAL</w:t>
      </w:r>
    </w:p>
    <w:p w:rsidR="00D00A6C" w:rsidRPr="00960296" w:rsidRDefault="00D00A6C" w:rsidP="00D00A6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00A6C" w:rsidRPr="00960296" w:rsidRDefault="00D00A6C" w:rsidP="00D00A6C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11</w:t>
      </w:r>
      <w:r w:rsidRPr="00960296">
        <w:rPr>
          <w:rFonts w:asciiTheme="minorHAnsi" w:hAnsiTheme="minorHAnsi" w:cstheme="minorHAnsi"/>
          <w:b/>
          <w:sz w:val="24"/>
          <w:szCs w:val="24"/>
        </w:rPr>
        <w:t>.1</w:t>
      </w:r>
      <w:r w:rsidRPr="00960296">
        <w:rPr>
          <w:rFonts w:asciiTheme="minorHAnsi" w:hAnsiTheme="minorHAnsi" w:cstheme="minorHAnsi"/>
          <w:sz w:val="24"/>
          <w:szCs w:val="24"/>
        </w:rPr>
        <w:t xml:space="preserve"> A contratada se compromete, sob pena de infração e rescisão contratual:</w:t>
      </w:r>
    </w:p>
    <w:p w:rsidR="00D00A6C" w:rsidRPr="00960296" w:rsidRDefault="00D00A6C" w:rsidP="00D00A6C">
      <w:pPr>
        <w:adjustRightInd w:val="0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sz w:val="24"/>
          <w:szCs w:val="24"/>
        </w:rPr>
        <w:t>I - Não permitir a prática de trabalho análogo ao escravo ou qualquer outra forma de trabalho ilegal, bem como implementar esforços junto aos seus respectivos fornecedores de produtos e serviços, a fim de que esses também se comprometam no mesmo sentido.</w:t>
      </w:r>
    </w:p>
    <w:p w:rsidR="00D00A6C" w:rsidRPr="00960296" w:rsidRDefault="00D00A6C" w:rsidP="00D00A6C">
      <w:pPr>
        <w:adjustRightInd w:val="0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sz w:val="24"/>
          <w:szCs w:val="24"/>
        </w:rPr>
        <w:t>II - Não empregar menores de 18 anos para trabalho noturno, perigoso ou insalubre, e menores de dezesseis anos para qualquer trabalho, com exceção a categoria de Menor Aprendiz.</w:t>
      </w:r>
    </w:p>
    <w:p w:rsidR="00D00A6C" w:rsidRPr="00960296" w:rsidRDefault="00D00A6C" w:rsidP="00D00A6C">
      <w:pPr>
        <w:adjustRightInd w:val="0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sz w:val="24"/>
          <w:szCs w:val="24"/>
        </w:rPr>
        <w:t>III - Não permitir a prática ou a manutenção de discriminação limitativa ao acesso na relação de emprego, ou negativa com relação a sexo, origem, raça, cor, condição física, religião, estado civil, idade, situação familiar ou estado gravídico, bem como a implementar esforços nesse sentido junto aos seus respectivos fornecedores.</w:t>
      </w:r>
    </w:p>
    <w:p w:rsidR="00D00A6C" w:rsidRPr="00960296" w:rsidRDefault="00D00A6C" w:rsidP="00D00A6C">
      <w:pPr>
        <w:adjustRightInd w:val="0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sz w:val="24"/>
          <w:szCs w:val="24"/>
        </w:rPr>
        <w:t>IV - Respeitar o direito de formar ou associar-se a sindicatos, bem como negociar coletivamente, assegurando que não haja represálias.</w:t>
      </w:r>
    </w:p>
    <w:p w:rsidR="00D00A6C" w:rsidRPr="00960296" w:rsidRDefault="00D00A6C" w:rsidP="00D00A6C">
      <w:pPr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sz w:val="24"/>
          <w:szCs w:val="24"/>
        </w:rPr>
        <w:t xml:space="preserve">V - Buscar a incorporação em sua gestão dos Princípios do Pacto Global, disponível em </w:t>
      </w:r>
      <w:hyperlink r:id="rId7" w:history="1">
        <w:r w:rsidRPr="00960296">
          <w:rPr>
            <w:rStyle w:val="Hyperlink"/>
            <w:rFonts w:asciiTheme="minorHAnsi" w:hAnsiTheme="minorHAnsi" w:cstheme="minorHAnsi"/>
            <w:szCs w:val="24"/>
          </w:rPr>
          <w:t>http://www.pactoglobal.org.br/dezPrincipios</w:t>
        </w:r>
      </w:hyperlink>
      <w:r w:rsidRPr="00960296">
        <w:rPr>
          <w:rFonts w:asciiTheme="minorHAnsi" w:hAnsiTheme="minorHAnsi" w:cstheme="minorHAnsi"/>
          <w:sz w:val="24"/>
          <w:szCs w:val="24"/>
        </w:rPr>
        <w:t xml:space="preserve">, bem como o </w:t>
      </w:r>
      <w:r w:rsidRPr="00960296">
        <w:rPr>
          <w:rFonts w:asciiTheme="minorHAnsi" w:hAnsiTheme="minorHAnsi" w:cstheme="minorHAnsi"/>
          <w:sz w:val="24"/>
          <w:szCs w:val="24"/>
        </w:rPr>
        <w:lastRenderedPageBreak/>
        <w:t xml:space="preserve">alinhamento com as diretrizes da Política de Responsabilidade Social Empresarial do SEBRAE/TO disponível em </w:t>
      </w:r>
      <w:r w:rsidRPr="00FE29C0">
        <w:rPr>
          <w:rFonts w:asciiTheme="minorHAnsi" w:hAnsiTheme="minorHAnsi" w:cstheme="minorHAnsi"/>
          <w:sz w:val="24"/>
          <w:szCs w:val="24"/>
        </w:rPr>
        <w:t>www.sebrae.com.br/tocantins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D00A6C" w:rsidRPr="00960296" w:rsidRDefault="00D00A6C" w:rsidP="00D00A6C">
      <w:pPr>
        <w:ind w:left="1134" w:hanging="2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60296">
        <w:rPr>
          <w:rFonts w:asciiTheme="minorHAnsi" w:hAnsiTheme="minorHAnsi" w:cstheme="minorHAnsi"/>
          <w:sz w:val="24"/>
          <w:szCs w:val="24"/>
        </w:rPr>
        <w:t xml:space="preserve">VI - </w:t>
      </w:r>
      <w:r w:rsidRPr="00960296">
        <w:rPr>
          <w:rFonts w:asciiTheme="minorHAnsi" w:hAnsiTheme="minorHAnsi" w:cstheme="minorHAnsi"/>
          <w:bCs/>
          <w:sz w:val="24"/>
          <w:szCs w:val="24"/>
        </w:rPr>
        <w:t>Executar os serviços adotando padrão de competência e integridade ética e profissional. Para os propósitos deste parágrafo, define-se:</w:t>
      </w:r>
    </w:p>
    <w:p w:rsidR="00D00A6C" w:rsidRPr="00960296" w:rsidRDefault="00D00A6C" w:rsidP="00D00A6C">
      <w:pPr>
        <w:pStyle w:val="PargrafodaLista"/>
        <w:widowControl/>
        <w:numPr>
          <w:ilvl w:val="0"/>
          <w:numId w:val="5"/>
        </w:numPr>
        <w:autoSpaceDE/>
        <w:autoSpaceDN/>
        <w:ind w:left="1418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60296">
        <w:rPr>
          <w:rFonts w:asciiTheme="minorHAnsi" w:hAnsiTheme="minorHAnsi" w:cstheme="minorHAnsi"/>
          <w:b/>
          <w:bCs/>
          <w:sz w:val="24"/>
          <w:szCs w:val="24"/>
        </w:rPr>
        <w:t>“Padrão de competência”</w:t>
      </w:r>
      <w:r w:rsidRPr="00960296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Pr="00960296">
        <w:rPr>
          <w:rFonts w:asciiTheme="minorHAnsi" w:hAnsiTheme="minorHAnsi" w:cstheme="minorHAnsi"/>
          <w:sz w:val="24"/>
          <w:szCs w:val="24"/>
        </w:rPr>
        <w:t>a capacidade de mobilizar conhecimentos, valores e decisões para agir de modo pertinente numa determinada situação de acordo com os serviços contratados;</w:t>
      </w:r>
    </w:p>
    <w:p w:rsidR="00D00A6C" w:rsidRPr="00960296" w:rsidRDefault="00D00A6C" w:rsidP="00D00A6C">
      <w:pPr>
        <w:pStyle w:val="PargrafodaLista"/>
        <w:widowControl/>
        <w:numPr>
          <w:ilvl w:val="0"/>
          <w:numId w:val="5"/>
        </w:numPr>
        <w:autoSpaceDE/>
        <w:autoSpaceDN/>
        <w:ind w:left="1418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60296">
        <w:rPr>
          <w:rFonts w:asciiTheme="minorHAnsi" w:hAnsiTheme="minorHAnsi" w:cstheme="minorHAnsi"/>
          <w:b/>
          <w:bCs/>
          <w:sz w:val="24"/>
          <w:szCs w:val="24"/>
        </w:rPr>
        <w:t>“Padrão de integridade ética e profissional”</w:t>
      </w:r>
      <w:r w:rsidRPr="00960296">
        <w:rPr>
          <w:rFonts w:asciiTheme="minorHAnsi" w:hAnsiTheme="minorHAnsi" w:cstheme="minorHAnsi"/>
          <w:bCs/>
          <w:sz w:val="24"/>
          <w:szCs w:val="24"/>
        </w:rPr>
        <w:t xml:space="preserve">: atender ao padrão ético estabelecido no Código de Ética do SEBRAE/TO disponível em </w:t>
      </w:r>
      <w:hyperlink r:id="rId8" w:history="1">
        <w:r w:rsidRPr="00974FFC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www.sebrae.com.br/tocantins</w:t>
        </w:r>
      </w:hyperlink>
      <w:r w:rsidRPr="00960296">
        <w:rPr>
          <w:rFonts w:asciiTheme="minorHAnsi" w:hAnsiTheme="minorHAnsi" w:cstheme="minorHAnsi"/>
          <w:bCs/>
          <w:sz w:val="24"/>
          <w:szCs w:val="24"/>
        </w:rPr>
        <w:t>.</w:t>
      </w:r>
    </w:p>
    <w:p w:rsidR="00D00A6C" w:rsidRPr="00960296" w:rsidRDefault="00D00A6C" w:rsidP="00D00A6C">
      <w:pPr>
        <w:ind w:left="1134" w:hanging="2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60296">
        <w:rPr>
          <w:rFonts w:asciiTheme="minorHAnsi" w:hAnsiTheme="minorHAnsi" w:cstheme="minorHAnsi"/>
          <w:bCs/>
          <w:sz w:val="24"/>
          <w:szCs w:val="24"/>
        </w:rPr>
        <w:t>VII - Deverão ser atendidas, além da legislação nacional, as regras específicas do SEBRAE/TO para prevenir e combater fraudes e corrupção que possam ocorrer durante a preparação e execução dos serviços contratados, ficando estabelecido que o Contratado deve observar e fazer observar o padrão de ética estabelecido pelo Código de Ética do SEBRAE/TO durante todo o processo de contratação e de execução do objeto contratual. Para os propósitos deste parágrafo, definem-se:</w:t>
      </w:r>
    </w:p>
    <w:p w:rsidR="00D00A6C" w:rsidRPr="00960296" w:rsidRDefault="00D00A6C" w:rsidP="00D00A6C">
      <w:pPr>
        <w:widowControl/>
        <w:numPr>
          <w:ilvl w:val="0"/>
          <w:numId w:val="3"/>
        </w:numPr>
        <w:autoSpaceDE/>
        <w:autoSpaceDN/>
        <w:jc w:val="both"/>
        <w:rPr>
          <w:rFonts w:asciiTheme="minorHAnsi" w:hAnsiTheme="minorHAnsi" w:cstheme="minorHAnsi"/>
          <w:bCs/>
          <w:vanish/>
          <w:sz w:val="24"/>
          <w:szCs w:val="24"/>
        </w:rPr>
      </w:pPr>
    </w:p>
    <w:p w:rsidR="00D00A6C" w:rsidRPr="00960296" w:rsidRDefault="00D00A6C" w:rsidP="00D00A6C">
      <w:pPr>
        <w:ind w:left="1418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60296">
        <w:rPr>
          <w:rFonts w:asciiTheme="minorHAnsi" w:hAnsiTheme="minorHAnsi" w:cstheme="minorHAnsi"/>
          <w:b/>
          <w:bCs/>
          <w:sz w:val="24"/>
          <w:szCs w:val="24"/>
        </w:rPr>
        <w:t>a)</w:t>
      </w:r>
      <w:r w:rsidRPr="00960296">
        <w:rPr>
          <w:rFonts w:asciiTheme="minorHAnsi" w:hAnsiTheme="minorHAnsi" w:cstheme="minorHAnsi"/>
          <w:bCs/>
          <w:sz w:val="24"/>
          <w:szCs w:val="24"/>
        </w:rPr>
        <w:t xml:space="preserve"> “</w:t>
      </w:r>
      <w:r w:rsidRPr="00960296">
        <w:rPr>
          <w:rFonts w:asciiTheme="minorHAnsi" w:hAnsiTheme="minorHAnsi" w:cstheme="minorHAnsi"/>
          <w:b/>
          <w:bCs/>
          <w:sz w:val="24"/>
          <w:szCs w:val="24"/>
        </w:rPr>
        <w:t>prática corrupta</w:t>
      </w:r>
      <w:r w:rsidRPr="00960296">
        <w:rPr>
          <w:rFonts w:asciiTheme="minorHAnsi" w:hAnsiTheme="minorHAnsi" w:cstheme="minorHAnsi"/>
          <w:bCs/>
          <w:sz w:val="24"/>
          <w:szCs w:val="24"/>
        </w:rPr>
        <w:t>”: oferecer, dar, receber ou solicitar, direta ou indiretamente, qualquer vantagem com o objetivo de influenciar a ação do colaborador no processo de licitação ou na execução de contrato;</w:t>
      </w:r>
    </w:p>
    <w:p w:rsidR="00D00A6C" w:rsidRPr="00960296" w:rsidRDefault="00D00A6C" w:rsidP="00D00A6C">
      <w:pPr>
        <w:ind w:left="1418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60296">
        <w:rPr>
          <w:rFonts w:asciiTheme="minorHAnsi" w:hAnsiTheme="minorHAnsi" w:cstheme="minorHAnsi"/>
          <w:b/>
          <w:bCs/>
          <w:sz w:val="24"/>
          <w:szCs w:val="24"/>
        </w:rPr>
        <w:t>b)</w:t>
      </w:r>
      <w:r w:rsidRPr="00960296">
        <w:rPr>
          <w:rFonts w:asciiTheme="minorHAnsi" w:hAnsiTheme="minorHAnsi" w:cstheme="minorHAnsi"/>
          <w:bCs/>
          <w:sz w:val="24"/>
          <w:szCs w:val="24"/>
        </w:rPr>
        <w:t xml:space="preserve"> “</w:t>
      </w:r>
      <w:r w:rsidRPr="00960296">
        <w:rPr>
          <w:rFonts w:asciiTheme="minorHAnsi" w:hAnsiTheme="minorHAnsi" w:cstheme="minorHAnsi"/>
          <w:b/>
          <w:bCs/>
          <w:sz w:val="24"/>
          <w:szCs w:val="24"/>
        </w:rPr>
        <w:t>prática fraudulenta</w:t>
      </w:r>
      <w:r w:rsidRPr="00960296">
        <w:rPr>
          <w:rFonts w:asciiTheme="minorHAnsi" w:hAnsiTheme="minorHAnsi" w:cstheme="minorHAnsi"/>
          <w:bCs/>
          <w:sz w:val="24"/>
          <w:szCs w:val="24"/>
        </w:rPr>
        <w:t>”: a falsificação ou omissão dos fatos, com o objetivo de influenciar o processo de licitação ou de execução de contrato;</w:t>
      </w:r>
    </w:p>
    <w:p w:rsidR="00D00A6C" w:rsidRPr="00960296" w:rsidRDefault="00D00A6C" w:rsidP="00D00A6C">
      <w:pPr>
        <w:ind w:left="1418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60296">
        <w:rPr>
          <w:rFonts w:asciiTheme="minorHAnsi" w:hAnsiTheme="minorHAnsi" w:cstheme="minorHAnsi"/>
          <w:b/>
          <w:bCs/>
          <w:sz w:val="24"/>
          <w:szCs w:val="24"/>
        </w:rPr>
        <w:t>c)</w:t>
      </w:r>
      <w:r w:rsidRPr="00960296">
        <w:rPr>
          <w:rFonts w:asciiTheme="minorHAnsi" w:hAnsiTheme="minorHAnsi" w:cstheme="minorHAnsi"/>
          <w:bCs/>
          <w:sz w:val="24"/>
          <w:szCs w:val="24"/>
        </w:rPr>
        <w:t xml:space="preserve"> “</w:t>
      </w:r>
      <w:r w:rsidRPr="00960296">
        <w:rPr>
          <w:rFonts w:asciiTheme="minorHAnsi" w:hAnsiTheme="minorHAnsi" w:cstheme="minorHAnsi"/>
          <w:b/>
          <w:bCs/>
          <w:sz w:val="24"/>
          <w:szCs w:val="24"/>
        </w:rPr>
        <w:t>prática conluiada</w:t>
      </w:r>
      <w:r w:rsidRPr="00960296">
        <w:rPr>
          <w:rFonts w:asciiTheme="minorHAnsi" w:hAnsiTheme="minorHAnsi" w:cstheme="minorHAnsi"/>
          <w:bCs/>
          <w:sz w:val="24"/>
          <w:szCs w:val="24"/>
        </w:rPr>
        <w:t>”: esquematizar ou estabelecer um acordo entre dois ou mais</w:t>
      </w:r>
      <w:r w:rsidRPr="0096029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60296">
        <w:rPr>
          <w:rFonts w:asciiTheme="minorHAnsi" w:hAnsiTheme="minorHAnsi" w:cstheme="minorHAnsi"/>
          <w:bCs/>
          <w:sz w:val="24"/>
          <w:szCs w:val="24"/>
        </w:rPr>
        <w:t>licitantes, com ou sem o conhecimento de representantes ou prepostos do órgão licitador, visando estabelecer preços em níveis artificiais e não-competitivos;</w:t>
      </w:r>
    </w:p>
    <w:p w:rsidR="00D00A6C" w:rsidRPr="00960296" w:rsidRDefault="00D00A6C" w:rsidP="00D00A6C">
      <w:pPr>
        <w:ind w:left="1418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60296">
        <w:rPr>
          <w:rFonts w:asciiTheme="minorHAnsi" w:hAnsiTheme="minorHAnsi" w:cstheme="minorHAnsi"/>
          <w:b/>
          <w:bCs/>
          <w:sz w:val="24"/>
          <w:szCs w:val="24"/>
        </w:rPr>
        <w:t>d)</w:t>
      </w:r>
      <w:r w:rsidRPr="00960296">
        <w:rPr>
          <w:rFonts w:asciiTheme="minorHAnsi" w:hAnsiTheme="minorHAnsi" w:cstheme="minorHAnsi"/>
          <w:bCs/>
          <w:sz w:val="24"/>
          <w:szCs w:val="24"/>
        </w:rPr>
        <w:t xml:space="preserve"> “</w:t>
      </w:r>
      <w:r w:rsidRPr="00960296">
        <w:rPr>
          <w:rFonts w:asciiTheme="minorHAnsi" w:hAnsiTheme="minorHAnsi" w:cstheme="minorHAnsi"/>
          <w:b/>
          <w:bCs/>
          <w:sz w:val="24"/>
          <w:szCs w:val="24"/>
        </w:rPr>
        <w:t>prática coercitiva</w:t>
      </w:r>
      <w:r w:rsidRPr="00960296">
        <w:rPr>
          <w:rFonts w:asciiTheme="minorHAnsi" w:hAnsiTheme="minorHAnsi" w:cstheme="minorHAnsi"/>
          <w:bCs/>
          <w:sz w:val="24"/>
          <w:szCs w:val="24"/>
        </w:rPr>
        <w:t>”: causar dano ou ameaçar causar dano, direta ou indiretamente, às pessoas ou sua propriedade, visando influenciar sua participação em um processo licitatório ou afetar a execução do contrato.</w:t>
      </w:r>
    </w:p>
    <w:p w:rsidR="00D00A6C" w:rsidRPr="00960296" w:rsidRDefault="00D00A6C" w:rsidP="00D00A6C">
      <w:pPr>
        <w:ind w:left="1418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60296">
        <w:rPr>
          <w:rFonts w:asciiTheme="minorHAnsi" w:hAnsiTheme="minorHAnsi" w:cstheme="minorHAnsi"/>
          <w:b/>
          <w:bCs/>
          <w:sz w:val="24"/>
          <w:szCs w:val="24"/>
        </w:rPr>
        <w:t>e)</w:t>
      </w:r>
      <w:r w:rsidRPr="00960296">
        <w:rPr>
          <w:rFonts w:asciiTheme="minorHAnsi" w:hAnsiTheme="minorHAnsi" w:cstheme="minorHAnsi"/>
          <w:bCs/>
          <w:sz w:val="24"/>
          <w:szCs w:val="24"/>
        </w:rPr>
        <w:t xml:space="preserve"> “</w:t>
      </w:r>
      <w:r w:rsidRPr="00960296">
        <w:rPr>
          <w:rFonts w:asciiTheme="minorHAnsi" w:hAnsiTheme="minorHAnsi" w:cstheme="minorHAnsi"/>
          <w:b/>
          <w:bCs/>
          <w:sz w:val="24"/>
          <w:szCs w:val="24"/>
        </w:rPr>
        <w:t>prática obstrutiva</w:t>
      </w:r>
      <w:r w:rsidRPr="00960296">
        <w:rPr>
          <w:rFonts w:asciiTheme="minorHAnsi" w:hAnsiTheme="minorHAnsi" w:cstheme="minorHAnsi"/>
          <w:bCs/>
          <w:sz w:val="24"/>
          <w:szCs w:val="24"/>
        </w:rPr>
        <w:t>”: (i) destruir, falsificar, alterar ou ocultar provas em inspeções ou fazer declarações falsas aos representantes do Sebrae/TO, com o objetivo de impedir materialmente a apuração de alegações de prática prevista acima; (ii) atos cuja intenção seja impedir materialmente o exercício do direito do contratante promover inspeção.</w:t>
      </w:r>
    </w:p>
    <w:p w:rsidR="00D00A6C" w:rsidRPr="00960296" w:rsidRDefault="00D00A6C" w:rsidP="00D00A6C">
      <w:pPr>
        <w:adjustRightInd w:val="0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sz w:val="24"/>
          <w:szCs w:val="24"/>
        </w:rPr>
        <w:t>VIII - Proteger e preservar o meio ambiente, bem como buscar prevenir e erradicar práticas que lhe sejam danosas, exercendo suas atividades em observância dos atos legais, normativos e administrativos relativos às áreas de meio ambiente, emanadas das esferas federal, estaduais e municipais e implementando ainda esforços nesse sentido junto aos seus respectivos fornecedores;</w:t>
      </w:r>
    </w:p>
    <w:p w:rsidR="00D00A6C" w:rsidRPr="00960296" w:rsidRDefault="00D00A6C" w:rsidP="00D00A6C">
      <w:pPr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sz w:val="24"/>
          <w:szCs w:val="24"/>
        </w:rPr>
        <w:t xml:space="preserve">IX - Desenvolver suas atividades respeitando a legislação ambiental, fiscal, trabalhista, previdenciária e social locais, bem como os demais dispositivos legais relacionados à proteção dos direitos humanos, abstendo-se de impor aos seus colaboradores condições ultrajantes, sub-humanas ou degradantes </w:t>
      </w:r>
      <w:r w:rsidRPr="00960296">
        <w:rPr>
          <w:rFonts w:asciiTheme="minorHAnsi" w:hAnsiTheme="minorHAnsi" w:cstheme="minorHAnsi"/>
          <w:sz w:val="24"/>
          <w:szCs w:val="24"/>
        </w:rPr>
        <w:lastRenderedPageBreak/>
        <w:t>de trabalho. Para o disposto desse artigo define-se:</w:t>
      </w:r>
    </w:p>
    <w:p w:rsidR="00D00A6C" w:rsidRPr="00960296" w:rsidRDefault="00D00A6C" w:rsidP="00D00A6C">
      <w:pPr>
        <w:pStyle w:val="PargrafodaLista"/>
        <w:widowControl/>
        <w:numPr>
          <w:ilvl w:val="0"/>
          <w:numId w:val="4"/>
        </w:numPr>
        <w:autoSpaceDE/>
        <w:autoSpaceDN/>
        <w:ind w:left="14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b/>
          <w:sz w:val="24"/>
          <w:szCs w:val="24"/>
        </w:rPr>
        <w:t>“Condições ultrajantes”:</w:t>
      </w:r>
      <w:r w:rsidRPr="00960296">
        <w:rPr>
          <w:rFonts w:asciiTheme="minorHAnsi" w:hAnsiTheme="minorHAnsi" w:cstheme="minorHAnsi"/>
          <w:sz w:val="24"/>
          <w:szCs w:val="24"/>
        </w:rPr>
        <w:t xml:space="preserve"> condições que expõe o indivíduo de forma ofensiva, insultante, imoral ou que fere ou afronta os princípios ou interesses normais, de bom senso, do indivíduo.</w:t>
      </w:r>
    </w:p>
    <w:p w:rsidR="00D00A6C" w:rsidRPr="00960296" w:rsidRDefault="00D00A6C" w:rsidP="00D00A6C">
      <w:pPr>
        <w:pStyle w:val="PargrafodaLista"/>
        <w:widowControl/>
        <w:numPr>
          <w:ilvl w:val="0"/>
          <w:numId w:val="4"/>
        </w:numPr>
        <w:autoSpaceDE/>
        <w:autoSpaceDN/>
        <w:ind w:left="14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b/>
          <w:sz w:val="24"/>
          <w:szCs w:val="24"/>
        </w:rPr>
        <w:t>“Condições sub-humanas”:</w:t>
      </w:r>
      <w:r w:rsidRPr="00960296">
        <w:rPr>
          <w:rFonts w:asciiTheme="minorHAnsi" w:hAnsiTheme="minorHAnsi" w:cstheme="minorHAnsi"/>
          <w:sz w:val="24"/>
          <w:szCs w:val="24"/>
        </w:rPr>
        <w:t xml:space="preserve"> tudo que está abaixo da condição humana como condição de degradação, condição de degradação abaixo dos limites do que pode ser considerado humano, situação abaixo da linha da pobreza.</w:t>
      </w:r>
    </w:p>
    <w:p w:rsidR="00D00A6C" w:rsidRDefault="00D00A6C" w:rsidP="00D00A6C">
      <w:pPr>
        <w:pStyle w:val="PargrafodaLista"/>
        <w:widowControl/>
        <w:numPr>
          <w:ilvl w:val="0"/>
          <w:numId w:val="4"/>
        </w:numPr>
        <w:autoSpaceDE/>
        <w:autoSpaceDN/>
        <w:ind w:left="14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b/>
          <w:sz w:val="24"/>
          <w:szCs w:val="24"/>
        </w:rPr>
        <w:t>“Condições degradantes de trabalho”:</w:t>
      </w:r>
      <w:r w:rsidRPr="00960296">
        <w:rPr>
          <w:rFonts w:asciiTheme="minorHAnsi" w:hAnsiTheme="minorHAnsi" w:cstheme="minorHAnsi"/>
          <w:sz w:val="24"/>
          <w:szCs w:val="24"/>
        </w:rPr>
        <w:t xml:space="preserve"> condições que expõe o indivíduo à humilhação, degradação, privação de graus, títulos, dignidades, desonra, negação de direitos inerentes à cidadania ou que o condicione à situação de semelhante à escravidão.</w:t>
      </w:r>
    </w:p>
    <w:p w:rsidR="00D00A6C" w:rsidRPr="0055682A" w:rsidRDefault="00D00A6C" w:rsidP="00D00A6C">
      <w:pPr>
        <w:pStyle w:val="PargrafodaLista"/>
        <w:widowControl/>
        <w:numPr>
          <w:ilvl w:val="1"/>
          <w:numId w:val="10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55682A">
        <w:rPr>
          <w:rFonts w:asciiTheme="minorHAnsi" w:hAnsiTheme="minorHAnsi" w:cstheme="minorHAnsi"/>
          <w:sz w:val="24"/>
          <w:szCs w:val="24"/>
        </w:rPr>
        <w:t xml:space="preserve"> A CONTRATANTE poderá recusar o recebimento de qualquer serviço, material ou equipamento, bem como rescindir imediatamente este Contrato, sem qualquer custo, ônus ou penalidade, caso se comprove que a CONTRATADA, subcontratados ou fornecedores utilizem-se de trabalho em desconformidade com as condições referidas nas cláusulas supracitadas.</w:t>
      </w:r>
    </w:p>
    <w:p w:rsidR="00D00A6C" w:rsidRPr="00960296" w:rsidRDefault="00D00A6C" w:rsidP="00D00A6C">
      <w:pPr>
        <w:pStyle w:val="PargrafodaLista"/>
        <w:widowControl/>
        <w:autoSpaceDE/>
        <w:autoSpaceDN/>
        <w:ind w:left="45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D00A6C" w:rsidRPr="00363461" w:rsidRDefault="00D00A6C" w:rsidP="00D00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rPr>
          <w:b/>
        </w:rPr>
      </w:pPr>
      <w:r>
        <w:rPr>
          <w:b/>
        </w:rPr>
        <w:t>CLÁUSULA DÉCIMA SEGUNDA</w:t>
      </w:r>
      <w:r w:rsidRPr="00363461">
        <w:rPr>
          <w:b/>
        </w:rPr>
        <w:t xml:space="preserve"> – DO FORO</w:t>
      </w:r>
    </w:p>
    <w:p w:rsidR="00D00A6C" w:rsidRPr="00960296" w:rsidRDefault="00D00A6C" w:rsidP="00D00A6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00A6C" w:rsidRPr="00960296" w:rsidRDefault="00D00A6C" w:rsidP="00D00A6C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12</w:t>
      </w:r>
      <w:r w:rsidRPr="00960296">
        <w:rPr>
          <w:rFonts w:asciiTheme="minorHAnsi" w:hAnsiTheme="minorHAnsi" w:cstheme="minorHAnsi"/>
          <w:b/>
          <w:sz w:val="24"/>
          <w:szCs w:val="24"/>
        </w:rPr>
        <w:t>.1</w:t>
      </w:r>
      <w:r w:rsidRPr="00960296">
        <w:rPr>
          <w:rFonts w:asciiTheme="minorHAnsi" w:hAnsiTheme="minorHAnsi" w:cstheme="minorHAnsi"/>
          <w:sz w:val="24"/>
          <w:szCs w:val="24"/>
        </w:rPr>
        <w:t xml:space="preserve"> Fica eleito o Foro da cidade de Palmas/TO, para dirimir questões oriundas da execução do presente contrato, renunciando as partes a qualquer outro, por mais privilegiado que seja.</w:t>
      </w:r>
    </w:p>
    <w:p w:rsidR="00D00A6C" w:rsidRPr="00960296" w:rsidRDefault="00D00A6C" w:rsidP="00D00A6C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sz w:val="24"/>
          <w:szCs w:val="24"/>
        </w:rPr>
        <w:t>E por estarem de acordo, firmam o presente instrumento em três vias de igual teor e forma, para um só efeito legal, na presença de duas testemunhas que abaixo assinam.</w:t>
      </w:r>
    </w:p>
    <w:p w:rsidR="00D00A6C" w:rsidRPr="00960296" w:rsidRDefault="00D00A6C" w:rsidP="00D00A6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00A6C" w:rsidRPr="00960296" w:rsidRDefault="00D00A6C" w:rsidP="00D00A6C">
      <w:pPr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sz w:val="24"/>
          <w:szCs w:val="24"/>
        </w:rPr>
        <w:t>Palmas – TO</w:t>
      </w:r>
      <w:r>
        <w:rPr>
          <w:rFonts w:asciiTheme="minorHAnsi" w:hAnsiTheme="minorHAnsi" w:cstheme="minorHAnsi"/>
          <w:sz w:val="24"/>
          <w:szCs w:val="24"/>
        </w:rPr>
        <w:t>, __</w:t>
      </w:r>
      <w:r w:rsidRPr="00960296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_________ de 20__</w:t>
      </w:r>
      <w:r w:rsidRPr="00960296">
        <w:rPr>
          <w:rFonts w:asciiTheme="minorHAnsi" w:hAnsiTheme="minorHAnsi" w:cstheme="minorHAnsi"/>
          <w:sz w:val="24"/>
          <w:szCs w:val="24"/>
        </w:rPr>
        <w:t>.</w:t>
      </w:r>
    </w:p>
    <w:p w:rsidR="00D00A6C" w:rsidRPr="00960296" w:rsidRDefault="00D00A6C" w:rsidP="00D00A6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00A6C" w:rsidRPr="00960296" w:rsidRDefault="00D00A6C" w:rsidP="00D00A6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60296">
        <w:rPr>
          <w:rFonts w:asciiTheme="minorHAnsi" w:hAnsiTheme="minorHAnsi" w:cstheme="minorHAnsi"/>
          <w:sz w:val="24"/>
          <w:szCs w:val="24"/>
        </w:rPr>
        <w:t xml:space="preserve">Pelo </w:t>
      </w:r>
      <w:r w:rsidRPr="00960296">
        <w:rPr>
          <w:rFonts w:asciiTheme="minorHAnsi" w:hAnsiTheme="minorHAnsi" w:cstheme="minorHAnsi"/>
          <w:b/>
          <w:sz w:val="24"/>
          <w:szCs w:val="24"/>
        </w:rPr>
        <w:t>SEBRAE:</w:t>
      </w:r>
    </w:p>
    <w:p w:rsidR="00D00A6C" w:rsidRPr="00960296" w:rsidRDefault="00D00A6C" w:rsidP="00D00A6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00A6C" w:rsidRPr="00960296" w:rsidRDefault="00D00A6C" w:rsidP="00D00A6C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00A6C" w:rsidRPr="00960296" w:rsidRDefault="00D00A6C" w:rsidP="00D00A6C">
      <w:pPr>
        <w:adjustRightInd w:val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60296">
        <w:rPr>
          <w:rFonts w:asciiTheme="minorHAnsi" w:hAnsiTheme="minorHAnsi" w:cstheme="minorHAnsi"/>
          <w:b/>
          <w:bCs/>
          <w:iCs/>
          <w:sz w:val="24"/>
          <w:szCs w:val="24"/>
        </w:rPr>
        <w:t>MOISÉS PINTO GOMES</w:t>
      </w:r>
      <w:r w:rsidRPr="00960296">
        <w:rPr>
          <w:rFonts w:asciiTheme="minorHAnsi" w:hAnsiTheme="minorHAnsi" w:cstheme="minorHAnsi"/>
          <w:b/>
          <w:color w:val="000000"/>
          <w:sz w:val="24"/>
          <w:szCs w:val="24"/>
        </w:rPr>
        <w:tab/>
        <w:t xml:space="preserve">                                                              </w:t>
      </w:r>
      <w:r w:rsidRPr="00960296">
        <w:rPr>
          <w:rFonts w:asciiTheme="minorHAnsi" w:hAnsiTheme="minorHAnsi" w:cstheme="minorHAnsi"/>
          <w:b/>
          <w:sz w:val="24"/>
          <w:szCs w:val="24"/>
        </w:rPr>
        <w:t>ELIANA CASTRO DE OLIVEIRA</w:t>
      </w:r>
    </w:p>
    <w:p w:rsidR="00D00A6C" w:rsidRPr="00960296" w:rsidRDefault="00D00A6C" w:rsidP="00D00A6C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60296">
        <w:rPr>
          <w:rFonts w:asciiTheme="minorHAnsi" w:hAnsiTheme="minorHAnsi" w:cstheme="minorHAnsi"/>
          <w:color w:val="000000"/>
          <w:sz w:val="24"/>
          <w:szCs w:val="24"/>
        </w:rPr>
        <w:t>Diretor Superintendente</w:t>
      </w:r>
      <w:r w:rsidRPr="0096029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60296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                                                       Diretora Técnica</w:t>
      </w:r>
    </w:p>
    <w:p w:rsidR="00D00A6C" w:rsidRPr="00960296" w:rsidRDefault="00D00A6C" w:rsidP="00D00A6C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D00A6C" w:rsidRPr="00960296" w:rsidRDefault="00D00A6C" w:rsidP="00D00A6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00A6C" w:rsidRPr="00960296" w:rsidRDefault="00D00A6C" w:rsidP="00D00A6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60296">
        <w:rPr>
          <w:rFonts w:asciiTheme="minorHAnsi" w:hAnsiTheme="minorHAnsi" w:cstheme="minorHAnsi"/>
          <w:sz w:val="24"/>
          <w:szCs w:val="24"/>
        </w:rPr>
        <w:t xml:space="preserve">Pela </w:t>
      </w:r>
      <w:r w:rsidRPr="00960296">
        <w:rPr>
          <w:rFonts w:asciiTheme="minorHAnsi" w:hAnsiTheme="minorHAnsi" w:cstheme="minorHAnsi"/>
          <w:b/>
          <w:sz w:val="24"/>
          <w:szCs w:val="24"/>
        </w:rPr>
        <w:t>RAZÃO SOCIAL DA EMPRESA:</w:t>
      </w:r>
    </w:p>
    <w:p w:rsidR="00D00A6C" w:rsidRPr="00960296" w:rsidRDefault="00D00A6C" w:rsidP="00D00A6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00A6C" w:rsidRPr="00960296" w:rsidRDefault="00D00A6C" w:rsidP="00D00A6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00A6C" w:rsidRPr="00960296" w:rsidRDefault="00D00A6C" w:rsidP="00D00A6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60296">
        <w:rPr>
          <w:rFonts w:asciiTheme="minorHAnsi" w:hAnsiTheme="minorHAnsi" w:cstheme="minorHAnsi"/>
          <w:b/>
          <w:sz w:val="24"/>
          <w:szCs w:val="24"/>
        </w:rPr>
        <w:t>REPRESENTANTE LEGAL</w:t>
      </w:r>
    </w:p>
    <w:p w:rsidR="00D00A6C" w:rsidRPr="00960296" w:rsidRDefault="00D00A6C" w:rsidP="00D00A6C">
      <w:pPr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 xml:space="preserve">CPF nº </w:t>
      </w:r>
      <w:r w:rsidRPr="00960296">
        <w:rPr>
          <w:rFonts w:asciiTheme="minorHAnsi" w:hAnsiTheme="minorHAnsi" w:cstheme="minorHAnsi"/>
          <w:sz w:val="24"/>
          <w:szCs w:val="24"/>
        </w:rPr>
        <w:t>XXX.XXX.XXX-XX</w:t>
      </w:r>
    </w:p>
    <w:p w:rsidR="00D00A6C" w:rsidRPr="00960296" w:rsidRDefault="00D00A6C" w:rsidP="00D00A6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00A6C" w:rsidRPr="00960296" w:rsidRDefault="00D00A6C" w:rsidP="00D00A6C">
      <w:pPr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b/>
          <w:sz w:val="24"/>
          <w:szCs w:val="24"/>
        </w:rPr>
        <w:t>TESTEMUNHAS:</w:t>
      </w:r>
    </w:p>
    <w:p w:rsidR="00D00A6C" w:rsidRPr="00960296" w:rsidRDefault="00D00A6C" w:rsidP="00D00A6C">
      <w:pPr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sz w:val="24"/>
          <w:szCs w:val="24"/>
        </w:rPr>
        <w:t>Nome:</w:t>
      </w:r>
      <w:r w:rsidRPr="00960296">
        <w:rPr>
          <w:rFonts w:asciiTheme="minorHAnsi" w:hAnsiTheme="minorHAnsi" w:cstheme="minorHAnsi"/>
          <w:sz w:val="24"/>
          <w:szCs w:val="24"/>
        </w:rPr>
        <w:tab/>
      </w:r>
      <w:r w:rsidRPr="00960296">
        <w:rPr>
          <w:rFonts w:asciiTheme="minorHAnsi" w:hAnsiTheme="minorHAnsi" w:cstheme="minorHAnsi"/>
          <w:sz w:val="24"/>
          <w:szCs w:val="24"/>
        </w:rPr>
        <w:tab/>
      </w:r>
      <w:r w:rsidRPr="00960296">
        <w:rPr>
          <w:rFonts w:asciiTheme="minorHAnsi" w:hAnsiTheme="minorHAnsi" w:cstheme="minorHAnsi"/>
          <w:sz w:val="24"/>
          <w:szCs w:val="24"/>
        </w:rPr>
        <w:tab/>
      </w:r>
      <w:r w:rsidRPr="00960296">
        <w:rPr>
          <w:rFonts w:asciiTheme="minorHAnsi" w:hAnsiTheme="minorHAnsi" w:cstheme="minorHAnsi"/>
          <w:sz w:val="24"/>
          <w:szCs w:val="24"/>
        </w:rPr>
        <w:tab/>
      </w:r>
      <w:r w:rsidRPr="00960296">
        <w:rPr>
          <w:rFonts w:asciiTheme="minorHAnsi" w:hAnsiTheme="minorHAnsi" w:cstheme="minorHAnsi"/>
          <w:sz w:val="24"/>
          <w:szCs w:val="24"/>
        </w:rPr>
        <w:tab/>
      </w:r>
      <w:r w:rsidRPr="00960296">
        <w:rPr>
          <w:rFonts w:asciiTheme="minorHAnsi" w:hAnsiTheme="minorHAnsi" w:cstheme="minorHAnsi"/>
          <w:sz w:val="24"/>
          <w:szCs w:val="24"/>
        </w:rPr>
        <w:tab/>
        <w:t xml:space="preserve">             Nome:</w:t>
      </w:r>
    </w:p>
    <w:p w:rsidR="00D00A6C" w:rsidRPr="00960296" w:rsidRDefault="00D00A6C" w:rsidP="00D00A6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00A6C" w:rsidRPr="00960296" w:rsidRDefault="00D00A6C" w:rsidP="00D00A6C">
      <w:pPr>
        <w:jc w:val="both"/>
        <w:rPr>
          <w:rFonts w:asciiTheme="minorHAnsi" w:hAnsiTheme="minorHAnsi" w:cstheme="minorHAnsi"/>
          <w:sz w:val="24"/>
          <w:szCs w:val="24"/>
        </w:rPr>
      </w:pPr>
      <w:r w:rsidRPr="00960296">
        <w:rPr>
          <w:rFonts w:asciiTheme="minorHAnsi" w:hAnsiTheme="minorHAnsi" w:cstheme="minorHAnsi"/>
          <w:sz w:val="24"/>
          <w:szCs w:val="24"/>
        </w:rPr>
        <w:t>CPF nº:</w:t>
      </w:r>
      <w:r w:rsidRPr="00960296">
        <w:rPr>
          <w:rFonts w:asciiTheme="minorHAnsi" w:hAnsiTheme="minorHAnsi" w:cstheme="minorHAnsi"/>
          <w:sz w:val="24"/>
          <w:szCs w:val="24"/>
        </w:rPr>
        <w:tab/>
      </w:r>
      <w:r w:rsidRPr="00960296">
        <w:rPr>
          <w:rFonts w:asciiTheme="minorHAnsi" w:hAnsiTheme="minorHAnsi" w:cstheme="minorHAnsi"/>
          <w:sz w:val="24"/>
          <w:szCs w:val="24"/>
        </w:rPr>
        <w:tab/>
      </w:r>
      <w:r w:rsidRPr="00960296">
        <w:rPr>
          <w:rFonts w:asciiTheme="minorHAnsi" w:hAnsiTheme="minorHAnsi" w:cstheme="minorHAnsi"/>
          <w:sz w:val="24"/>
          <w:szCs w:val="24"/>
        </w:rPr>
        <w:tab/>
      </w:r>
      <w:r w:rsidRPr="00960296">
        <w:rPr>
          <w:rFonts w:asciiTheme="minorHAnsi" w:hAnsiTheme="minorHAnsi" w:cstheme="minorHAnsi"/>
          <w:sz w:val="24"/>
          <w:szCs w:val="24"/>
        </w:rPr>
        <w:tab/>
      </w:r>
      <w:r w:rsidRPr="00960296">
        <w:rPr>
          <w:rFonts w:asciiTheme="minorHAnsi" w:hAnsiTheme="minorHAnsi" w:cstheme="minorHAnsi"/>
          <w:sz w:val="24"/>
          <w:szCs w:val="24"/>
        </w:rPr>
        <w:tab/>
      </w:r>
      <w:r w:rsidRPr="00960296">
        <w:rPr>
          <w:rFonts w:asciiTheme="minorHAnsi" w:hAnsiTheme="minorHAnsi" w:cstheme="minorHAnsi"/>
          <w:sz w:val="24"/>
          <w:szCs w:val="24"/>
        </w:rPr>
        <w:tab/>
        <w:t xml:space="preserve">             CPF nº:</w:t>
      </w:r>
    </w:p>
    <w:p w:rsidR="00D00A6C" w:rsidRPr="00960296" w:rsidRDefault="00D00A6C" w:rsidP="00D00A6C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00A6C" w:rsidRPr="00960296" w:rsidTr="002F56F3">
        <w:tc>
          <w:tcPr>
            <w:tcW w:w="9142" w:type="dxa"/>
          </w:tcPr>
          <w:p w:rsidR="00D00A6C" w:rsidRPr="00960296" w:rsidRDefault="00D00A6C" w:rsidP="002F56F3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0296">
              <w:rPr>
                <w:rFonts w:asciiTheme="minorHAnsi" w:hAnsiTheme="minorHAnsi" w:cstheme="minorHAnsi"/>
                <w:sz w:val="24"/>
                <w:szCs w:val="24"/>
              </w:rPr>
              <w:t>Unidade Responsável</w:t>
            </w:r>
            <w:r w:rsidRPr="0096029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  <w:r w:rsidRPr="0096029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EEEEEE"/>
              </w:rPr>
              <w:t>Regional _________________.</w:t>
            </w:r>
          </w:p>
        </w:tc>
      </w:tr>
    </w:tbl>
    <w:p w:rsidR="00D00A6C" w:rsidRPr="00960296" w:rsidRDefault="00D00A6C" w:rsidP="00D00A6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00A6C" w:rsidRPr="00960296" w:rsidRDefault="00D00A6C" w:rsidP="00D00A6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00A6C" w:rsidRPr="00960296" w:rsidRDefault="00D00A6C" w:rsidP="00D00A6C">
      <w:pPr>
        <w:pStyle w:val="Corpodetexto"/>
        <w:jc w:val="both"/>
        <w:rPr>
          <w:rFonts w:asciiTheme="minorHAnsi" w:hAnsiTheme="minorHAnsi" w:cstheme="minorHAnsi"/>
        </w:rPr>
      </w:pPr>
    </w:p>
    <w:p w:rsidR="00D00A6C" w:rsidRPr="00960296" w:rsidRDefault="00D00A6C" w:rsidP="00D00A6C">
      <w:pPr>
        <w:widowControl/>
        <w:shd w:val="clear" w:color="auto" w:fill="FFFFFF"/>
        <w:autoSpaceDE/>
        <w:autoSpaceDN/>
        <w:jc w:val="both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00"/>
          <w:lang w:val="pt-BR" w:eastAsia="pt-BR"/>
        </w:rPr>
      </w:pPr>
    </w:p>
    <w:p w:rsidR="00D00A6C" w:rsidRPr="00960296" w:rsidRDefault="00D00A6C" w:rsidP="00D00A6C">
      <w:pPr>
        <w:widowControl/>
        <w:shd w:val="clear" w:color="auto" w:fill="FFFFFF"/>
        <w:autoSpaceDE/>
        <w:autoSpaceDN/>
        <w:jc w:val="both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00"/>
          <w:lang w:val="pt-BR" w:eastAsia="pt-BR"/>
        </w:rPr>
      </w:pPr>
    </w:p>
    <w:p w:rsidR="008E1F21" w:rsidRDefault="008E1F21"/>
    <w:sectPr w:rsidR="008E1F2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7D0" w:rsidRDefault="008027D0" w:rsidP="00D00A6C">
      <w:pPr>
        <w:spacing w:after="0"/>
      </w:pPr>
      <w:r>
        <w:separator/>
      </w:r>
    </w:p>
  </w:endnote>
  <w:endnote w:type="continuationSeparator" w:id="0">
    <w:p w:rsidR="008027D0" w:rsidRDefault="008027D0" w:rsidP="00D00A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7D0" w:rsidRDefault="008027D0" w:rsidP="00D00A6C">
      <w:pPr>
        <w:spacing w:after="0"/>
      </w:pPr>
      <w:r>
        <w:separator/>
      </w:r>
    </w:p>
  </w:footnote>
  <w:footnote w:type="continuationSeparator" w:id="0">
    <w:p w:rsidR="008027D0" w:rsidRDefault="008027D0" w:rsidP="00D00A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6C" w:rsidRDefault="00D00A6C">
    <w:pPr>
      <w:pStyle w:val="Cabealho"/>
    </w:pPr>
    <w:r>
      <w:rPr>
        <w:noProof/>
        <w:sz w:val="20"/>
        <w:lang w:val="pt-BR" w:eastAsia="pt-BR"/>
      </w:rPr>
      <w:drawing>
        <wp:anchor distT="0" distB="0" distL="114300" distR="114300" simplePos="0" relativeHeight="251659264" behindDoc="0" locked="0" layoutInCell="1" allowOverlap="1" wp14:anchorId="3B418EBA" wp14:editId="5D0D5900">
          <wp:simplePos x="0" y="0"/>
          <wp:positionH relativeFrom="margin">
            <wp:align>center</wp:align>
          </wp:positionH>
          <wp:positionV relativeFrom="paragraph">
            <wp:posOffset>-181610</wp:posOffset>
          </wp:positionV>
          <wp:extent cx="1085850" cy="585470"/>
          <wp:effectExtent l="0" t="0" r="0" b="508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downlo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7019A"/>
    <w:multiLevelType w:val="hybridMultilevel"/>
    <w:tmpl w:val="1794D762"/>
    <w:lvl w:ilvl="0" w:tplc="AAD8A06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6672CB0"/>
    <w:multiLevelType w:val="hybridMultilevel"/>
    <w:tmpl w:val="E66406CA"/>
    <w:lvl w:ilvl="0" w:tplc="CCEE79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62D53"/>
    <w:multiLevelType w:val="hybridMultilevel"/>
    <w:tmpl w:val="EB302A66"/>
    <w:lvl w:ilvl="0" w:tplc="27C652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874459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E2ECB"/>
    <w:multiLevelType w:val="hybridMultilevel"/>
    <w:tmpl w:val="196A5CF4"/>
    <w:lvl w:ilvl="0" w:tplc="89585BA2">
      <w:start w:val="1"/>
      <w:numFmt w:val="lowerLetter"/>
      <w:lvlText w:val="%1)"/>
      <w:lvlJc w:val="left"/>
      <w:pPr>
        <w:ind w:left="3552" w:hanging="360"/>
      </w:pPr>
      <w:rPr>
        <w:rFonts w:asciiTheme="minorHAnsi" w:eastAsia="Times New Roman" w:hAnsiTheme="minorHAnsi" w:cstheme="minorHAnsi"/>
        <w:b/>
      </w:rPr>
    </w:lvl>
    <w:lvl w:ilvl="1" w:tplc="0416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" w15:restartNumberingAfterBreak="0">
    <w:nsid w:val="353568C5"/>
    <w:multiLevelType w:val="hybridMultilevel"/>
    <w:tmpl w:val="D9727EE0"/>
    <w:lvl w:ilvl="0" w:tplc="F04045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6315A"/>
    <w:multiLevelType w:val="multilevel"/>
    <w:tmpl w:val="622C8C9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52" w:hanging="1800"/>
      </w:pPr>
      <w:rPr>
        <w:rFonts w:hint="default"/>
      </w:rPr>
    </w:lvl>
  </w:abstractNum>
  <w:abstractNum w:abstractNumId="6" w15:restartNumberingAfterBreak="0">
    <w:nsid w:val="57AB0769"/>
    <w:multiLevelType w:val="multilevel"/>
    <w:tmpl w:val="CAB6644C"/>
    <w:lvl w:ilvl="0">
      <w:start w:val="3"/>
      <w:numFmt w:val="decimal"/>
      <w:lvlText w:val="%1"/>
      <w:lvlJc w:val="left"/>
      <w:pPr>
        <w:ind w:left="638" w:hanging="36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8" w:hanging="36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73" w:hanging="332"/>
      </w:pPr>
      <w:rPr>
        <w:rFonts w:ascii="Calibri" w:eastAsia="Calibri" w:hAnsi="Calibri" w:cs="Calibri" w:hint="default"/>
        <w:b/>
        <w:bCs/>
        <w:spacing w:val="-2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06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0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6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60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3" w:hanging="332"/>
      </w:pPr>
      <w:rPr>
        <w:rFonts w:hint="default"/>
        <w:lang w:val="pt-PT" w:eastAsia="en-US" w:bidi="ar-SA"/>
      </w:rPr>
    </w:lvl>
  </w:abstractNum>
  <w:abstractNum w:abstractNumId="7" w15:restartNumberingAfterBreak="0">
    <w:nsid w:val="59A4308F"/>
    <w:multiLevelType w:val="multilevel"/>
    <w:tmpl w:val="9EF0F0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A6F6449"/>
    <w:multiLevelType w:val="multilevel"/>
    <w:tmpl w:val="91865C1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Roman"/>
      <w:lvlText w:val="%3)"/>
      <w:lvlJc w:val="left"/>
      <w:pPr>
        <w:ind w:left="2520" w:hanging="720"/>
      </w:pPr>
      <w:rPr>
        <w:rFonts w:hint="default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A37892"/>
    <w:multiLevelType w:val="hybridMultilevel"/>
    <w:tmpl w:val="D1E281DE"/>
    <w:lvl w:ilvl="0" w:tplc="A860EE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6C"/>
    <w:rsid w:val="008027D0"/>
    <w:rsid w:val="008E1F21"/>
    <w:rsid w:val="00D0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A9897-1DB5-4763-9D43-24859C24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00A6C"/>
    <w:pPr>
      <w:widowControl w:val="0"/>
      <w:autoSpaceDE w:val="0"/>
      <w:autoSpaceDN w:val="0"/>
      <w:spacing w:after="80" w:line="240" w:lineRule="auto"/>
    </w:pPr>
    <w:rPr>
      <w:rFonts w:ascii="Calibri" w:eastAsia="Calibri" w:hAnsi="Calibri" w:cs="Calibri"/>
      <w:lang w:val="pt-PT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00A6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0A6C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D00A6C"/>
  </w:style>
  <w:style w:type="paragraph" w:styleId="Rodap">
    <w:name w:val="footer"/>
    <w:basedOn w:val="Normal"/>
    <w:link w:val="RodapChar"/>
    <w:uiPriority w:val="99"/>
    <w:unhideWhenUsed/>
    <w:rsid w:val="00D00A6C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D00A6C"/>
  </w:style>
  <w:style w:type="character" w:customStyle="1" w:styleId="Ttulo8Char">
    <w:name w:val="Título 8 Char"/>
    <w:basedOn w:val="Fontepargpadro"/>
    <w:link w:val="Ttulo8"/>
    <w:uiPriority w:val="9"/>
    <w:semiHidden/>
    <w:rsid w:val="00D00A6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00A6C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00A6C"/>
    <w:rPr>
      <w:rFonts w:ascii="Calibri" w:eastAsia="Calibri" w:hAnsi="Calibri" w:cs="Calibri"/>
      <w:sz w:val="24"/>
      <w:szCs w:val="24"/>
      <w:lang w:val="pt-PT"/>
    </w:rPr>
  </w:style>
  <w:style w:type="paragraph" w:styleId="PargrafodaLista">
    <w:name w:val="List Paragraph"/>
    <w:aliases w:val="Texto,Lista Paragrafo em Preto,Grade Média 1 - Ênfase 21,Parágrafo da Lista2,Segundo"/>
    <w:basedOn w:val="Normal"/>
    <w:link w:val="PargrafodaListaChar"/>
    <w:uiPriority w:val="34"/>
    <w:qFormat/>
    <w:rsid w:val="00D00A6C"/>
    <w:pPr>
      <w:ind w:left="1096" w:hanging="361"/>
    </w:pPr>
  </w:style>
  <w:style w:type="character" w:styleId="Hyperlink">
    <w:name w:val="Hyperlink"/>
    <w:basedOn w:val="Fontepargpadro"/>
    <w:uiPriority w:val="99"/>
    <w:unhideWhenUsed/>
    <w:rsid w:val="00D00A6C"/>
    <w:rPr>
      <w:color w:val="0563C1" w:themeColor="hyperlink"/>
      <w:u w:val="single"/>
    </w:rPr>
  </w:style>
  <w:style w:type="character" w:customStyle="1" w:styleId="PargrafodaListaChar">
    <w:name w:val="Parágrafo da Lista Char"/>
    <w:aliases w:val="Texto Char,Lista Paragrafo em Preto Char,Grade Média 1 - Ênfase 21 Char,Parágrafo da Lista2 Char,Segundo Char"/>
    <w:basedOn w:val="Fontepargpadro"/>
    <w:link w:val="PargrafodaLista"/>
    <w:uiPriority w:val="34"/>
    <w:locked/>
    <w:rsid w:val="00D00A6C"/>
    <w:rPr>
      <w:rFonts w:ascii="Calibri" w:eastAsia="Calibri" w:hAnsi="Calibri" w:cs="Calibri"/>
      <w:lang w:val="pt-PT"/>
    </w:rPr>
  </w:style>
  <w:style w:type="paragraph" w:styleId="Recuodecorpodetexto">
    <w:name w:val="Body Text Indent"/>
    <w:basedOn w:val="Normal"/>
    <w:link w:val="RecuodecorpodetextoChar"/>
    <w:rsid w:val="00D00A6C"/>
    <w:pPr>
      <w:widowControl/>
      <w:autoSpaceDE/>
      <w:autoSpaceDN/>
      <w:spacing w:after="120"/>
      <w:ind w:left="283"/>
    </w:pPr>
    <w:rPr>
      <w:rFonts w:ascii="Arial" w:eastAsia="Times New Roman" w:hAnsi="Arial" w:cs="Times New Roman"/>
      <w:sz w:val="24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00A6C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D00A6C"/>
    <w:pPr>
      <w:widowControl/>
      <w:autoSpaceDE/>
      <w:autoSpaceDN/>
      <w:spacing w:after="120" w:line="480" w:lineRule="auto"/>
    </w:pPr>
    <w:rPr>
      <w:rFonts w:ascii="Arial" w:eastAsia="Times New Roman" w:hAnsi="Arial" w:cs="Times New Roman"/>
      <w:sz w:val="24"/>
      <w:szCs w:val="20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rsid w:val="00D00A6C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brae.com.br/tocantin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ctoglobal.org.br/dezPrincipi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2894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Vaio</dc:creator>
  <cp:keywords/>
  <dc:description/>
  <cp:lastModifiedBy>Notebook Vaio</cp:lastModifiedBy>
  <cp:revision>1</cp:revision>
  <dcterms:created xsi:type="dcterms:W3CDTF">2020-12-14T13:19:00Z</dcterms:created>
  <dcterms:modified xsi:type="dcterms:W3CDTF">2020-12-14T13:20:00Z</dcterms:modified>
</cp:coreProperties>
</file>